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42" w:rightFromText="142" w:vertAnchor="page" w:horzAnchor="margin" w:tblpY="750"/>
        <w:tblW w:w="5090" w:type="pct"/>
        <w:tblLayout w:type="fixed"/>
        <w:tblLook w:val="0480" w:firstRow="0" w:lastRow="0" w:firstColumn="1" w:lastColumn="0" w:noHBand="0" w:noVBand="1"/>
      </w:tblPr>
      <w:tblGrid>
        <w:gridCol w:w="384"/>
        <w:gridCol w:w="120"/>
        <w:gridCol w:w="572"/>
        <w:gridCol w:w="30"/>
        <w:gridCol w:w="709"/>
        <w:gridCol w:w="274"/>
        <w:gridCol w:w="1090"/>
        <w:gridCol w:w="635"/>
        <w:gridCol w:w="365"/>
        <w:gridCol w:w="181"/>
        <w:gridCol w:w="237"/>
        <w:gridCol w:w="46"/>
        <w:gridCol w:w="17"/>
        <w:gridCol w:w="402"/>
        <w:gridCol w:w="574"/>
        <w:gridCol w:w="39"/>
        <w:gridCol w:w="72"/>
        <w:gridCol w:w="172"/>
        <w:gridCol w:w="387"/>
        <w:gridCol w:w="146"/>
        <w:gridCol w:w="665"/>
        <w:gridCol w:w="33"/>
        <w:gridCol w:w="148"/>
        <w:gridCol w:w="26"/>
        <w:gridCol w:w="198"/>
        <w:gridCol w:w="98"/>
        <w:gridCol w:w="285"/>
        <w:gridCol w:w="122"/>
        <w:gridCol w:w="20"/>
        <w:gridCol w:w="857"/>
        <w:gridCol w:w="22"/>
        <w:gridCol w:w="539"/>
        <w:gridCol w:w="424"/>
        <w:gridCol w:w="711"/>
        <w:gridCol w:w="274"/>
      </w:tblGrid>
      <w:tr w:rsidR="005D652F" w:rsidRPr="005544DA" w:rsidTr="00CA6F56">
        <w:trPr>
          <w:trHeight w:val="278"/>
        </w:trPr>
        <w:tc>
          <w:tcPr>
            <w:tcW w:w="83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225" w:rsidRPr="00434A6E" w:rsidRDefault="00721225" w:rsidP="00540AE9">
            <w:pPr>
              <w:jc w:val="righ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00C28FB2" wp14:editId="430F608D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37465</wp:posOffset>
                  </wp:positionV>
                  <wp:extent cx="856615" cy="442595"/>
                  <wp:effectExtent l="0" t="0" r="635" b="0"/>
                  <wp:wrapNone/>
                  <wp:docPr id="2" name="_x277979920" descr="EMB0000241411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277979920" descr="EMB0000241411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4425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1225" w:rsidRPr="00434A6E" w:rsidRDefault="00CA6F56" w:rsidP="00540AE9">
            <w:pPr>
              <w:jc w:val="right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  <w:r w:rsidRPr="00CA6F56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위생용품</w:t>
            </w:r>
          </w:p>
        </w:tc>
        <w:tc>
          <w:tcPr>
            <w:tcW w:w="2089" w:type="pct"/>
            <w:gridSpan w:val="2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CA6F56">
            <w:pPr>
              <w:keepLines/>
              <w:widowControl/>
              <w:contextualSpacing/>
              <w:jc w:val="left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시험ㆍ검사 의뢰서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접 수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확 인</w:t>
            </w:r>
          </w:p>
        </w:tc>
      </w:tr>
      <w:tr w:rsidR="005D652F" w:rsidRPr="005544DA" w:rsidTr="00CA6F56">
        <w:trPr>
          <w:trHeight w:val="609"/>
        </w:trPr>
        <w:tc>
          <w:tcPr>
            <w:tcW w:w="835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</w:p>
        </w:tc>
        <w:tc>
          <w:tcPr>
            <w:tcW w:w="1170" w:type="pct"/>
            <w:gridSpan w:val="5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</w:p>
        </w:tc>
        <w:tc>
          <w:tcPr>
            <w:tcW w:w="2089" w:type="pct"/>
            <w:gridSpan w:val="20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1B1EDA" w:rsidRPr="005544DA" w:rsidTr="004B41CB">
        <w:trPr>
          <w:trHeight w:val="361"/>
        </w:trPr>
        <w:tc>
          <w:tcPr>
            <w:tcW w:w="50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434A6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(</w:t>
            </w:r>
            <w:r w:rsidR="00066626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기관</w:t>
            </w:r>
            <w:r w:rsidRPr="00434A6E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접수번호)</w:t>
            </w:r>
          </w:p>
        </w:tc>
        <w:tc>
          <w:tcPr>
            <w:tcW w:w="2458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434A6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9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2317E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고객코드</w:t>
            </w:r>
          </w:p>
        </w:tc>
        <w:tc>
          <w:tcPr>
            <w:tcW w:w="63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2317E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3B680B" w:rsidRDefault="001B1EDA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3B680B" w:rsidRDefault="001B1EDA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21225" w:rsidRPr="00A63702" w:rsidTr="00540AE9">
        <w:trPr>
          <w:trHeight w:val="42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1225" w:rsidRPr="00434A6E" w:rsidRDefault="00721225" w:rsidP="00540AE9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5D652F" w:rsidRPr="005544DA" w:rsidTr="008F2716">
        <w:trPr>
          <w:trHeight w:val="340"/>
        </w:trPr>
        <w:tc>
          <w:tcPr>
            <w:tcW w:w="50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859" w:rsidRPr="00434A6E" w:rsidRDefault="00DF6859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의 뢰</w:t>
            </w:r>
          </w:p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업 체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영업소명칭</w:t>
            </w:r>
          </w:p>
        </w:tc>
        <w:tc>
          <w:tcPr>
            <w:tcW w:w="231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01D37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01D37">
              <w:rPr>
                <w:rFonts w:ascii="세스코 R" w:eastAsia="세스코 R" w:hAnsi="세스코 R" w:cs="세스코 R" w:hint="eastAsia"/>
                <w:sz w:val="18"/>
                <w:szCs w:val="18"/>
              </w:rPr>
              <w:t>대 표 자</w:t>
            </w:r>
          </w:p>
        </w:tc>
        <w:tc>
          <w:tcPr>
            <w:tcW w:w="1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F60240">
        <w:trPr>
          <w:trHeight w:val="340"/>
        </w:trPr>
        <w:tc>
          <w:tcPr>
            <w:tcW w:w="50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영업소주소</w:t>
            </w:r>
          </w:p>
        </w:tc>
        <w:tc>
          <w:tcPr>
            <w:tcW w:w="4039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8F2716">
        <w:trPr>
          <w:trHeight w:val="340"/>
        </w:trPr>
        <w:tc>
          <w:tcPr>
            <w:tcW w:w="50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6E" w:rsidRPr="00434A6E" w:rsidRDefault="008D666E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6E" w:rsidRPr="00434A6E" w:rsidRDefault="008D666E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업    종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66E" w:rsidRPr="00434A6E" w:rsidRDefault="00CC16C1" w:rsidP="00066626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위생용품 제조</w:t>
            </w:r>
            <w:r w:rsidR="00066626">
              <w:rPr>
                <w:rFonts w:ascii="세스코 R" w:eastAsia="세스코 R" w:hAnsi="세스코 R" w:cs="세스코 R" w:hint="eastAsia"/>
                <w:sz w:val="18"/>
                <w:szCs w:val="18"/>
              </w:rPr>
              <w:t>·</w:t>
            </w:r>
            <w:r w:rsidR="0013208C">
              <w:rPr>
                <w:rFonts w:ascii="세스코 R" w:eastAsia="세스코 R" w:hAnsi="세스코 R" w:cs="세스코 R" w:hint="eastAsia"/>
                <w:sz w:val="18"/>
                <w:szCs w:val="18"/>
              </w:rPr>
              <w:t>가공업</w:t>
            </w:r>
          </w:p>
        </w:tc>
        <w:tc>
          <w:tcPr>
            <w:tcW w:w="9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66E" w:rsidRPr="003B680B" w:rsidRDefault="00CC16C1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위생용품 수입</w:t>
            </w:r>
            <w:r w:rsidR="00066626">
              <w:rPr>
                <w:rFonts w:ascii="세스코 R" w:eastAsia="세스코 R" w:hAnsi="세스코 R" w:cs="세스코 R" w:hint="eastAsia"/>
                <w:sz w:val="18"/>
                <w:szCs w:val="18"/>
              </w:rPr>
              <w:t>·</w:t>
            </w:r>
            <w:r w:rsidR="0013208C">
              <w:rPr>
                <w:rFonts w:ascii="세스코 R" w:eastAsia="세스코 R" w:hAnsi="세스코 R" w:cs="세스코 R" w:hint="eastAsia"/>
                <w:sz w:val="18"/>
                <w:szCs w:val="18"/>
              </w:rPr>
              <w:t>판매업</w:t>
            </w:r>
          </w:p>
        </w:tc>
        <w:tc>
          <w:tcPr>
            <w:tcW w:w="21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6E" w:rsidRPr="003B680B" w:rsidRDefault="00CC16C1" w:rsidP="0013208C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위생물수건처리업</w:t>
            </w:r>
            <w:r w:rsidR="0013208C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         </w:t>
            </w:r>
            <w:r w:rsidR="0013208C"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 w:rsidR="0013208C">
              <w:rPr>
                <w:rFonts w:ascii="세스코 R" w:eastAsia="세스코 R" w:hAnsi="세스코 R" w:cs="세스코 R" w:hint="eastAsia"/>
                <w:sz w:val="18"/>
                <w:szCs w:val="18"/>
              </w:rPr>
              <w:t>기타(                     )</w:t>
            </w:r>
          </w:p>
        </w:tc>
      </w:tr>
      <w:tr w:rsidR="005D652F" w:rsidRPr="005544DA" w:rsidTr="008F2716">
        <w:trPr>
          <w:trHeight w:val="340"/>
        </w:trPr>
        <w:tc>
          <w:tcPr>
            <w:tcW w:w="50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E7" w:rsidRPr="00434A6E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2"/>
                <w:szCs w:val="12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제조원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E7" w:rsidRPr="00434A6E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업</w:t>
            </w:r>
            <w:r w:rsidR="00C67597"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체</w:t>
            </w:r>
            <w:r w:rsidR="00C67597"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명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434A6E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소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재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지</w:t>
            </w:r>
          </w:p>
        </w:tc>
        <w:tc>
          <w:tcPr>
            <w:tcW w:w="9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8E6472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4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2317EE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조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국</w:t>
            </w:r>
          </w:p>
        </w:tc>
        <w:tc>
          <w:tcPr>
            <w:tcW w:w="1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3B680B" w:rsidRDefault="001A19E7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8F2716">
        <w:trPr>
          <w:trHeight w:val="340"/>
        </w:trPr>
        <w:tc>
          <w:tcPr>
            <w:tcW w:w="509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Cs w:val="20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의뢰인</w:t>
            </w:r>
          </w:p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(담당자)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부    서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736FB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전   화</w:t>
            </w:r>
          </w:p>
        </w:tc>
        <w:tc>
          <w:tcPr>
            <w:tcW w:w="9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8E6472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4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F a x.</w:t>
            </w:r>
          </w:p>
        </w:tc>
        <w:tc>
          <w:tcPr>
            <w:tcW w:w="1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8F2716">
        <w:trPr>
          <w:trHeight w:val="340"/>
        </w:trPr>
        <w:tc>
          <w:tcPr>
            <w:tcW w:w="50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성    명</w:t>
            </w:r>
          </w:p>
        </w:tc>
        <w:tc>
          <w:tcPr>
            <w:tcW w:w="96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0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736FB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휴대전화</w:t>
            </w:r>
          </w:p>
        </w:tc>
        <w:tc>
          <w:tcPr>
            <w:tcW w:w="96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12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13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CD7C81">
        <w:trPr>
          <w:trHeight w:val="340"/>
        </w:trPr>
        <w:tc>
          <w:tcPr>
            <w:tcW w:w="50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441F7" w:rsidRDefault="00721225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color w:val="FF0000"/>
                <w:sz w:val="18"/>
                <w:szCs w:val="18"/>
              </w:rPr>
            </w:pPr>
            <w:r w:rsidRPr="009441F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증빙발행</w:t>
            </w:r>
          </w:p>
        </w:tc>
        <w:tc>
          <w:tcPr>
            <w:tcW w:w="4365" w:type="pct"/>
            <w:gridSpan w:val="3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21225" w:rsidRPr="009441F7" w:rsidRDefault="00721225" w:rsidP="000D6184">
            <w:pPr>
              <w:spacing w:line="200" w:lineRule="exact"/>
              <w:rPr>
                <w:rFonts w:ascii="세스코 R" w:eastAsia="세스코 R" w:hAnsi="세스코 R" w:cs="세스코 R"/>
                <w:color w:val="FF0000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 전자세금계산서 E-mail</w:t>
            </w: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(</w:t>
            </w:r>
            <w:r w:rsid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 w:rsid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상동</w:t>
            </w:r>
            <w:r w:rsid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/</w:t>
            </w:r>
            <w:r w:rsidR="004265D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</w:t>
            </w:r>
            <w:hyperlink r:id="rId9" w:history="1">
              <w:r w:rsidRPr="002A040A">
                <w:rPr>
                  <w:rStyle w:val="a8"/>
                  <w:rFonts w:ascii="세스코 R" w:eastAsia="세스코 R" w:hAnsi="세스코 R" w:cs="세스코 R" w:hint="eastAsia"/>
                  <w:b/>
                  <w:color w:val="BFBFBF" w:themeColor="background1" w:themeShade="BF"/>
                  <w:sz w:val="18"/>
                  <w:szCs w:val="18"/>
                  <w:u w:val="none"/>
                </w:rPr>
                <w:t>abc@abc.com</w:t>
              </w:r>
            </w:hyperlink>
            <w:r w:rsidR="004265D4">
              <w:rPr>
                <w:rStyle w:val="a8"/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  <w:r>
              <w:rPr>
                <w:rStyle w:val="a8"/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  <w:r w:rsidRPr="002317EE">
              <w:rPr>
                <w:rStyle w:val="a8"/>
                <w:rFonts w:ascii="세스코 R" w:eastAsia="세스코 R" w:hAnsi="세스코 R" w:cs="세스코 R" w:hint="eastAsia"/>
                <w:color w:val="auto"/>
                <w:sz w:val="18"/>
                <w:szCs w:val="18"/>
                <w:u w:val="none"/>
              </w:rPr>
              <w:t>)</w:t>
            </w:r>
            <w:r w:rsidR="004265D4">
              <w:rPr>
                <w:rStyle w:val="a8"/>
                <w:rFonts w:ascii="세스코 R" w:eastAsia="세스코 R" w:hAnsi="세스코 R" w:cs="세스코 R" w:hint="eastAsia"/>
                <w:color w:val="auto"/>
                <w:sz w:val="18"/>
                <w:szCs w:val="18"/>
                <w:u w:val="none"/>
              </w:rPr>
              <w:t xml:space="preserve">    </w:t>
            </w:r>
            <w:r w:rsidR="004265D4"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□</w:t>
            </w:r>
            <w:r w:rsidR="004265D4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현금영수증(번호: </w:t>
            </w:r>
            <w:r w:rsidR="00CD7C81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</w:t>
            </w:r>
            <w:r w:rsidR="004265D4" w:rsidRPr="00AF05D7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>010-0000-0000</w:t>
            </w:r>
            <w:r w:rsidR="00CD7C81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3E54B2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  </w:t>
            </w:r>
            <w:r w:rsidR="004265D4" w:rsidRPr="00AF05D7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265D4" w:rsidRDefault="004265D4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                                          </w:t>
            </w:r>
          </w:p>
        </w:tc>
      </w:tr>
      <w:tr w:rsidR="008F2716" w:rsidRPr="005544DA" w:rsidTr="000D6184">
        <w:trPr>
          <w:trHeight w:hRule="exact" w:val="310"/>
        </w:trPr>
        <w:tc>
          <w:tcPr>
            <w:tcW w:w="50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2317EE" w:rsidRDefault="008F2716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납부방법</w:t>
            </w:r>
          </w:p>
        </w:tc>
        <w:tc>
          <w:tcPr>
            <w:tcW w:w="208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434A6E" w:rsidRDefault="008F2716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b/>
                <w:color w:val="FF0000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□ </w:t>
            </w:r>
            <w:r w:rsidRPr="00434A6E">
              <w:rPr>
                <w:rFonts w:ascii="세스코 R" w:eastAsia="세스코 R" w:hAnsi="세스코 R" w:cs="세스코 R" w:hint="eastAsia"/>
                <w:b/>
                <w:color w:val="000000" w:themeColor="text1"/>
                <w:sz w:val="18"/>
                <w:szCs w:val="18"/>
              </w:rPr>
              <w:t xml:space="preserve">입금(농협 355-0017-1340-43) 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(예금주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: </w:t>
            </w:r>
            <w:r w:rsidRPr="00434A6E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>업체명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="00066626">
              <w:rPr>
                <w:rFonts w:ascii="세스코 R" w:eastAsia="세스코 R" w:hAnsi="세스코 R" w:cs="세스코 R"/>
                <w:sz w:val="18"/>
                <w:szCs w:val="18"/>
              </w:rPr>
              <w:t xml:space="preserve">  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)</w:t>
            </w:r>
          </w:p>
        </w:tc>
        <w:tc>
          <w:tcPr>
            <w:tcW w:w="1760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434A6E" w:rsidRDefault="004265D4" w:rsidP="000D6184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전용계좌(</w:t>
            </w:r>
            <w:r w:rsidR="004B41CB" w:rsidRPr="004B41CB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입금은행, </w:t>
            </w:r>
            <w:r w:rsidR="000D6184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      </w:t>
            </w:r>
            <w:r w:rsidR="004B41CB" w:rsidRPr="004B41CB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>계좌번호</w:t>
            </w:r>
            <w:r w:rsidR="000D6184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4B41CB"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0D6184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4B41CB"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CD7C81"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4265D4" w:rsidRDefault="004265D4" w:rsidP="000D6184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265D4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□ </w:t>
            </w:r>
            <w:r w:rsidR="008F2716" w:rsidRPr="004265D4">
              <w:rPr>
                <w:rFonts w:ascii="세스코 R" w:eastAsia="세스코 R" w:hAnsi="세스코 R" w:cs="세스코 R" w:hint="eastAsia"/>
                <w:sz w:val="18"/>
                <w:szCs w:val="18"/>
              </w:rPr>
              <w:t>카드 결제</w:t>
            </w:r>
          </w:p>
        </w:tc>
      </w:tr>
      <w:tr w:rsidR="005D652F" w:rsidRPr="005544DA" w:rsidTr="00F60240">
        <w:trPr>
          <w:trHeight w:val="340"/>
        </w:trPr>
        <w:tc>
          <w:tcPr>
            <w:tcW w:w="50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입금비고</w:t>
            </w:r>
          </w:p>
        </w:tc>
        <w:tc>
          <w:tcPr>
            <w:tcW w:w="4491" w:type="pct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□ 의뢰당일 납부 / 비고사항 :                             </w:t>
            </w:r>
          </w:p>
        </w:tc>
      </w:tr>
      <w:tr w:rsidR="00721225" w:rsidRPr="005544DA" w:rsidTr="00540AE9">
        <w:trPr>
          <w:trHeight w:val="105"/>
        </w:trPr>
        <w:tc>
          <w:tcPr>
            <w:tcW w:w="5000" w:type="pct"/>
            <w:gridSpan w:val="35"/>
            <w:tcBorders>
              <w:left w:val="nil"/>
              <w:bottom w:val="nil"/>
              <w:right w:val="nil"/>
            </w:tcBorders>
            <w:vAlign w:val="center"/>
          </w:tcPr>
          <w:p w:rsidR="00721225" w:rsidRPr="00F60240" w:rsidRDefault="00721225" w:rsidP="00540AE9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6"/>
                <w:szCs w:val="6"/>
              </w:rPr>
            </w:pPr>
          </w:p>
        </w:tc>
      </w:tr>
      <w:tr w:rsidR="00066626" w:rsidRPr="005544DA" w:rsidTr="00066626">
        <w:trPr>
          <w:trHeight w:val="397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26" w:rsidRDefault="00066626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054517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성</w:t>
            </w:r>
          </w:p>
          <w:p w:rsidR="00066626" w:rsidRDefault="00066626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054517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적</w:t>
            </w:r>
          </w:p>
          <w:p w:rsidR="00066626" w:rsidRPr="00054517" w:rsidRDefault="00066626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054517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서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26" w:rsidRPr="004736FB" w:rsidRDefault="00066626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수량</w:t>
            </w: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66626" w:rsidRPr="000D6184" w:rsidRDefault="00066626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>□ 국문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(    </w:t>
            </w:r>
            <w:r w:rsidRP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)부</w:t>
            </w:r>
          </w:p>
          <w:p w:rsidR="00066626" w:rsidRPr="00434A6E" w:rsidRDefault="00066626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 영문 (      )부</w:t>
            </w:r>
          </w:p>
        </w:tc>
        <w:tc>
          <w:tcPr>
            <w:tcW w:w="38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6626" w:rsidRPr="00434A6E" w:rsidRDefault="00066626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검사목적</w:t>
            </w:r>
          </w:p>
        </w:tc>
        <w:tc>
          <w:tcPr>
            <w:tcW w:w="2857" w:type="pct"/>
            <w:gridSpan w:val="2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626" w:rsidRPr="00434A6E" w:rsidRDefault="00066626" w:rsidP="00066626">
            <w:pPr>
              <w:adjustRightInd w:val="0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 자가품질</w:t>
            </w:r>
            <w:r w:rsidR="00414B11">
              <w:rPr>
                <w:rFonts w:ascii="세스코 R" w:eastAsia="세스코 R" w:hAnsi="세스코 R" w:cs="세스코 R" w:hint="eastAsia"/>
                <w:sz w:val="18"/>
                <w:szCs w:val="18"/>
              </w:rPr>
              <w:t>위탁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검사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 </w:t>
            </w:r>
            <w:r>
              <w:rPr>
                <w:rFonts w:ascii="세스코 R" w:eastAsia="세스코 R" w:hAnsi="세스코 R" w:cs="세스코 R"/>
                <w:sz w:val="18"/>
                <w:szCs w:val="18"/>
              </w:rPr>
              <w:t xml:space="preserve">      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□ 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수입검사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                 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수거검사</w:t>
            </w:r>
          </w:p>
          <w:p w:rsidR="00066626" w:rsidRPr="00434A6E" w:rsidRDefault="00066626" w:rsidP="00066626">
            <w:pPr>
              <w:adjustRightInd w:val="0"/>
              <w:contextualSpacing/>
              <w:rPr>
                <w:rFonts w:ascii="세스코 R" w:eastAsia="세스코 R" w:hAnsi="세스코 R" w:cs="세스코 R" w:hint="eastAsia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□ 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참고용 (</w:t>
            </w:r>
            <w:r>
              <w:rPr>
                <w:rFonts w:ascii="세스코 R" w:eastAsia="세스코 R" w:hAnsi="세스코 R" w:cs="세스코 R"/>
                <w:sz w:val="18"/>
                <w:szCs w:val="18"/>
              </w:rPr>
              <w:t xml:space="preserve">                           )</w:t>
            </w:r>
          </w:p>
        </w:tc>
      </w:tr>
      <w:tr w:rsidR="005850B1" w:rsidRPr="005544DA" w:rsidTr="00F60240">
        <w:trPr>
          <w:trHeight w:val="397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3B680B" w:rsidRDefault="00716029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4736FB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수령지</w:t>
            </w:r>
          </w:p>
        </w:tc>
        <w:tc>
          <w:tcPr>
            <w:tcW w:w="3196" w:type="pct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434A6E" w:rsidRDefault="00716029" w:rsidP="00540AE9">
            <w:pPr>
              <w:adjustRightInd w:val="0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 업체주소 동일</w:t>
            </w:r>
          </w:p>
          <w:p w:rsidR="00716029" w:rsidRPr="00434A6E" w:rsidRDefault="004B41CB" w:rsidP="00540AE9">
            <w:pPr>
              <w:adjustRightInd w:val="0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수령지 변경 </w:t>
            </w:r>
            <w:r w:rsidR="00BD0D30"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(</w:t>
            </w:r>
            <w:r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                              주소                                      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)</w:t>
            </w:r>
          </w:p>
        </w:tc>
        <w:tc>
          <w:tcPr>
            <w:tcW w:w="41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발급</w:t>
            </w:r>
          </w:p>
          <w:p w:rsidR="00716029" w:rsidRPr="002317EE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예정일</w:t>
            </w:r>
          </w:p>
        </w:tc>
        <w:tc>
          <w:tcPr>
            <w:tcW w:w="89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2317EE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통상,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접수일로부터</w:t>
            </w:r>
          </w:p>
          <w:p w:rsidR="00716029" w:rsidRPr="002317EE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근무일 기준 10일 이내</w:t>
            </w:r>
          </w:p>
        </w:tc>
      </w:tr>
      <w:tr w:rsidR="00434A6E" w:rsidRPr="005544DA" w:rsidTr="00F60240">
        <w:trPr>
          <w:trHeight w:val="397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3B680B" w:rsidRDefault="005850B1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3B680B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수령법</w:t>
            </w:r>
          </w:p>
        </w:tc>
        <w:tc>
          <w:tcPr>
            <w:tcW w:w="1619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434A6E" w:rsidRDefault="00434A6E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우편 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□방문수령    □Fax  □E-mail</w:t>
            </w:r>
          </w:p>
        </w:tc>
        <w:tc>
          <w:tcPr>
            <w:tcW w:w="49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434A6E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시료</w:t>
            </w:r>
            <w:r w:rsidR="00434A6E"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1081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434A6E" w:rsidRDefault="0009274B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완제품 </w:t>
            </w: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반제품 </w:t>
            </w: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원재료</w:t>
            </w:r>
          </w:p>
        </w:tc>
        <w:tc>
          <w:tcPr>
            <w:tcW w:w="41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3B680B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시료</w:t>
            </w:r>
            <w:r w:rsid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처리</w:t>
            </w:r>
          </w:p>
        </w:tc>
        <w:tc>
          <w:tcPr>
            <w:tcW w:w="89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Default="005850B1" w:rsidP="00BD0D30">
            <w:pPr>
              <w:adjustRightInd w:val="0"/>
              <w:spacing w:line="220" w:lineRule="exact"/>
              <w:ind w:firstLineChars="100" w:firstLine="147"/>
              <w:contextualSpacing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3B680B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F4720F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폐기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3B680B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3B680B">
              <w:rPr>
                <w:rFonts w:ascii="세스코 R" w:eastAsia="세스코 R" w:hAnsi="세스코 R" w:cs="세스코 R" w:hint="eastAsia"/>
                <w:sz w:val="18"/>
                <w:szCs w:val="18"/>
              </w:rPr>
              <w:t>반환</w:t>
            </w:r>
          </w:p>
        </w:tc>
      </w:tr>
      <w:tr w:rsidR="005D652F" w:rsidRPr="00C45751" w:rsidTr="00540AE9">
        <w:trPr>
          <w:trHeight w:val="42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52F" w:rsidRPr="00094B43" w:rsidRDefault="005D652F" w:rsidP="00540AE9">
            <w:pPr>
              <w:jc w:val="left"/>
              <w:rPr>
                <w:rFonts w:ascii="세스코 R" w:eastAsia="세스코 R" w:hAnsi="세스코 R" w:cs="세스코 R"/>
                <w:b/>
                <w:sz w:val="4"/>
                <w:szCs w:val="4"/>
              </w:rPr>
            </w:pPr>
          </w:p>
        </w:tc>
      </w:tr>
      <w:tr w:rsidR="00796564" w:rsidRPr="005544DA" w:rsidTr="000D04E4">
        <w:trPr>
          <w:trHeight w:val="522"/>
        </w:trPr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AF05D7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No.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066626" w:rsidRDefault="00796564" w:rsidP="00066626">
            <w:pPr>
              <w:jc w:val="center"/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제품명</w:t>
            </w:r>
          </w:p>
        </w:tc>
        <w:tc>
          <w:tcPr>
            <w:tcW w:w="67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066626" w:rsidRDefault="000D04E4" w:rsidP="000D04E4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유형</w:t>
            </w:r>
            <w:r w:rsidRPr="00066626">
              <w:rPr>
                <w:rFonts w:ascii="바탕" w:eastAsia="바탕" w:hAnsi="바탕" w:cs="바탕" w:hint="eastAsia"/>
                <w:b/>
                <w:sz w:val="18"/>
                <w:szCs w:val="18"/>
              </w:rPr>
              <w:t>∙</w:t>
            </w:r>
            <w:r w:rsidRPr="00066626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재질</w:t>
            </w:r>
            <w:r w:rsidRPr="00066626">
              <w:rPr>
                <w:rFonts w:ascii="바탕" w:eastAsia="바탕" w:hAnsi="바탕" w:cs="바탕" w:hint="eastAsia"/>
                <w:b/>
                <w:sz w:val="18"/>
                <w:szCs w:val="18"/>
              </w:rPr>
              <w:t>∙</w:t>
            </w:r>
            <w:r w:rsidRPr="00066626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품목명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066626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6"/>
                <w:szCs w:val="16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6"/>
              </w:rPr>
              <w:t>포장단위(g)x수량(ea)</w:t>
            </w:r>
          </w:p>
        </w:tc>
        <w:tc>
          <w:tcPr>
            <w:tcW w:w="64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066626" w:rsidRDefault="00796564" w:rsidP="000D6184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제조일자</w:t>
            </w:r>
          </w:p>
        </w:tc>
        <w:tc>
          <w:tcPr>
            <w:tcW w:w="1632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AF05D7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시험항목</w:t>
            </w:r>
          </w:p>
        </w:tc>
      </w:tr>
      <w:tr w:rsidR="00796564" w:rsidRPr="005544DA" w:rsidTr="000D04E4">
        <w:trPr>
          <w:trHeight w:val="201"/>
        </w:trPr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4736FB" w:rsidRDefault="00796564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066626" w:rsidRDefault="00796564" w:rsidP="00D43EAB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품목제조번호</w:t>
            </w:r>
          </w:p>
        </w:tc>
        <w:tc>
          <w:tcPr>
            <w:tcW w:w="67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066626" w:rsidRDefault="006450DD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특이사항</w:t>
            </w:r>
            <w:r w:rsidRPr="00066626">
              <w:rPr>
                <w:rFonts w:ascii="세스코 R" w:eastAsia="세스코 R" w:hAnsi="세스코 R" w:cs="세스코 R" w:hint="eastAsia"/>
                <w:b/>
                <w:w w:val="80"/>
                <w:sz w:val="18"/>
                <w:szCs w:val="18"/>
                <w:vertAlign w:val="superscript"/>
              </w:rPr>
              <w:t>1)</w:t>
            </w:r>
            <w:r w:rsidR="00494BED" w:rsidRPr="00066626">
              <w:rPr>
                <w:rFonts w:ascii="세스코 R" w:eastAsia="세스코 R" w:hAnsi="세스코 R" w:cs="세스코 R" w:hint="eastAsia"/>
                <w:b/>
                <w:w w:val="8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066626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w w:val="80"/>
                <w:sz w:val="18"/>
                <w:szCs w:val="18"/>
              </w:rPr>
              <w:t xml:space="preserve">총 </w:t>
            </w:r>
            <w:r w:rsidR="00066626">
              <w:rPr>
                <w:rFonts w:ascii="세스코 R" w:eastAsia="세스코 R" w:hAnsi="세스코 R" w:cs="세스코 R" w:hint="eastAsia"/>
                <w:b/>
                <w:w w:val="80"/>
                <w:sz w:val="18"/>
                <w:szCs w:val="18"/>
              </w:rPr>
              <w:t>검체</w:t>
            </w:r>
            <w:r w:rsidRPr="00066626">
              <w:rPr>
                <w:rFonts w:ascii="세스코 R" w:eastAsia="세스코 R" w:hAnsi="세스코 R" w:cs="세스코 R" w:hint="eastAsia"/>
                <w:b/>
                <w:w w:val="80"/>
                <w:sz w:val="18"/>
                <w:szCs w:val="18"/>
              </w:rPr>
              <w:t>량</w:t>
            </w:r>
            <w:r w:rsidRPr="00066626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4"/>
              </w:rPr>
              <w:t>(g,mL)</w:t>
            </w:r>
          </w:p>
        </w:tc>
        <w:tc>
          <w:tcPr>
            <w:tcW w:w="6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066626" w:rsidRDefault="00796564" w:rsidP="00C65298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유통(품질유지)기한</w:t>
            </w:r>
          </w:p>
        </w:tc>
        <w:tc>
          <w:tcPr>
            <w:tcW w:w="1632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4736FB" w:rsidRDefault="00796564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96564" w:rsidRPr="0080283F" w:rsidTr="000D04E4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4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63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96564" w:rsidRPr="0080283F" w:rsidTr="00066626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4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365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96564" w:rsidRPr="0080283F" w:rsidTr="000D04E4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4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63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96564" w:rsidRPr="0080283F" w:rsidTr="00066626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4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066626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365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96564" w:rsidRPr="0080283F" w:rsidTr="000D04E4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4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63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96564" w:rsidRPr="0080283F" w:rsidTr="00066626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4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066626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365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80283F" w:rsidRDefault="00796564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434A6E" w:rsidRPr="005544DA" w:rsidTr="00540AE9">
        <w:trPr>
          <w:trHeight w:val="43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4A6E" w:rsidRPr="00024AE7" w:rsidRDefault="00434A6E" w:rsidP="00540AE9">
            <w:pPr>
              <w:jc w:val="left"/>
              <w:rPr>
                <w:rFonts w:ascii="세스코 R" w:eastAsia="세스코 R" w:hAnsi="세스코 R" w:cs="세스코 R"/>
                <w:b/>
                <w:sz w:val="2"/>
                <w:szCs w:val="2"/>
              </w:rPr>
            </w:pPr>
          </w:p>
        </w:tc>
      </w:tr>
      <w:tr w:rsidR="00434A6E" w:rsidRPr="005544DA" w:rsidTr="001B1EDA">
        <w:trPr>
          <w:trHeight w:val="420"/>
        </w:trPr>
        <w:tc>
          <w:tcPr>
            <w:tcW w:w="2643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A6E" w:rsidRPr="00066626" w:rsidRDefault="00434A6E" w:rsidP="00066626">
            <w:pPr>
              <w:ind w:rightChars="-26" w:right="-52" w:firstLineChars="100" w:firstLine="132"/>
              <w:jc w:val="left"/>
              <w:rPr>
                <w:rFonts w:ascii="세스코 R" w:eastAsia="세스코 R" w:hAnsi="세스코 R" w:cs="세스코 R" w:hint="eastAsia"/>
                <w:color w:val="000000" w:themeColor="text1"/>
                <w:w w:val="90"/>
                <w:sz w:val="18"/>
                <w:szCs w:val="20"/>
              </w:rPr>
            </w:pPr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6E" w:rsidRPr="00AF05D7" w:rsidRDefault="00434A6E" w:rsidP="00540AE9">
            <w:pPr>
              <w:jc w:val="center"/>
              <w:rPr>
                <w:rFonts w:ascii="세스코 R" w:eastAsia="세스코 R" w:hAnsi="세스코 R" w:cs="세스코 R"/>
                <w:b/>
                <w:szCs w:val="20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Cs w:val="20"/>
              </w:rPr>
              <w:t>수수료</w:t>
            </w:r>
            <w:r w:rsidRPr="00AF05D7">
              <w:rPr>
                <w:rFonts w:ascii="세스코 R" w:eastAsia="세스코 R" w:hAnsi="세스코 R" w:cs="세스코 R" w:hint="eastAsia"/>
                <w:b/>
                <w:sz w:val="12"/>
                <w:szCs w:val="12"/>
              </w:rPr>
              <w:t>(VAT 포함)</w:t>
            </w:r>
          </w:p>
        </w:tc>
        <w:tc>
          <w:tcPr>
            <w:tcW w:w="16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6E" w:rsidRPr="00AF05D7" w:rsidRDefault="00434A6E" w:rsidP="00540AE9">
            <w:pPr>
              <w:jc w:val="right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(원)</w:t>
            </w:r>
          </w:p>
        </w:tc>
      </w:tr>
      <w:tr w:rsidR="00540AE9" w:rsidRPr="00A63702" w:rsidTr="00540AE9">
        <w:trPr>
          <w:trHeight w:val="91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E9" w:rsidRPr="00AF05D7" w:rsidRDefault="00540AE9" w:rsidP="00540AE9">
            <w:pPr>
              <w:rPr>
                <w:rFonts w:ascii="세스코 R" w:eastAsia="세스코 R" w:hAnsi="세스코 R" w:cs="세스코 R"/>
                <w:color w:val="000000" w:themeColor="text1"/>
                <w:sz w:val="2"/>
                <w:szCs w:val="2"/>
              </w:rPr>
            </w:pPr>
          </w:p>
          <w:p w:rsidR="00540AE9" w:rsidRPr="00AF05D7" w:rsidRDefault="00540AE9" w:rsidP="00540AE9">
            <w:pPr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434A6E" w:rsidRPr="00261A32" w:rsidTr="00F60240">
        <w:trPr>
          <w:cantSplit/>
          <w:trHeight w:val="1209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4A6E" w:rsidRPr="00261A32" w:rsidRDefault="00434A6E" w:rsidP="00540AE9">
            <w:pPr>
              <w:spacing w:line="180" w:lineRule="auto"/>
              <w:ind w:left="113" w:right="113"/>
              <w:jc w:val="center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261A32">
              <w:rPr>
                <w:rFonts w:ascii="세스코 R" w:eastAsia="세스코 R" w:hAnsi="세스코 R" w:cs="세스코 R" w:hint="eastAsia"/>
                <w:sz w:val="16"/>
                <w:szCs w:val="18"/>
              </w:rPr>
              <w:t>안 내 사 항</w:t>
            </w:r>
          </w:p>
        </w:tc>
        <w:tc>
          <w:tcPr>
            <w:tcW w:w="476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26" w:rsidRPr="00261A32" w:rsidRDefault="00066626" w:rsidP="00066626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bookmarkStart w:id="0" w:name="_GoBack"/>
            <w:r w:rsidRPr="00261A32">
              <w:rPr>
                <w:rFonts w:ascii="세스코 R" w:eastAsia="세스코 R" w:hAnsi="세스코 R" w:cs="세스코 R" w:hint="eastAsia"/>
                <w:sz w:val="14"/>
                <w:szCs w:val="16"/>
              </w:rPr>
              <w:t>의뢰서의 내용은 추후 수정이 불가하오니</w:t>
            </w: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, </w:t>
            </w:r>
            <w:r w:rsidRPr="00261A32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내용을 다시 한번 </w:t>
            </w: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>확인하시기 바랍니다.</w:t>
            </w:r>
          </w:p>
          <w:p w:rsidR="00066626" w:rsidRDefault="00066626" w:rsidP="00066626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>의뢰서 내용을 허위로 작성하여 발생한 문제에 대해서는 의뢰인에게 책임이 있음을 확인하시기 바랍니다.</w:t>
            </w:r>
          </w:p>
          <w:p w:rsidR="00066626" w:rsidRPr="00261A32" w:rsidRDefault="00066626" w:rsidP="00066626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>의뢰 내</w:t>
            </w:r>
            <w:r w:rsidRPr="00261A32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용 및 결과는 </w:t>
            </w: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>정해진 용도로만 사용하실 수 있습니다.</w:t>
            </w:r>
          </w:p>
          <w:p w:rsidR="00434A6E" w:rsidRPr="00676B9D" w:rsidRDefault="00066626" w:rsidP="00066626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>최초</w:t>
            </w: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 의뢰 시 또는 정보 변경 시 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‘</w:t>
            </w:r>
            <w:r w:rsidRPr="00647D5C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>사업자등록증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’</w:t>
            </w:r>
            <w:r w:rsidRPr="00647D5C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 xml:space="preserve">, 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‘</w:t>
            </w:r>
            <w:r w:rsidRPr="00647D5C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>영업등록증 또는 영업신고증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’</w:t>
            </w:r>
            <w:r w:rsidRP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>을</w:t>
            </w: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 제출하여 주시기 바랍니다.</w:t>
            </w:r>
            <w:bookmarkEnd w:id="0"/>
          </w:p>
        </w:tc>
      </w:tr>
      <w:tr w:rsidR="00F60240" w:rsidRPr="00261A32" w:rsidTr="00F60240">
        <w:trPr>
          <w:cantSplit/>
          <w:trHeight w:val="53"/>
        </w:trPr>
        <w:tc>
          <w:tcPr>
            <w:tcW w:w="3504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EDA" w:rsidRPr="00F60240" w:rsidRDefault="001B1EDA" w:rsidP="001B1EDA">
            <w:pPr>
              <w:adjustRightInd w:val="0"/>
              <w:spacing w:line="40" w:lineRule="atLeast"/>
              <w:contextualSpacing/>
              <w:jc w:val="center"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  <w:tc>
          <w:tcPr>
            <w:tcW w:w="1496" w:type="pct"/>
            <w:gridSpan w:val="9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B1EDA" w:rsidRPr="001B1EDA" w:rsidRDefault="001B1EDA" w:rsidP="001B1EDA">
            <w:pPr>
              <w:pStyle w:val="a7"/>
              <w:adjustRightInd w:val="0"/>
              <w:spacing w:line="40" w:lineRule="atLeast"/>
              <w:ind w:leftChars="0" w:left="316"/>
              <w:contextualSpacing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  <w:tr w:rsidR="001B1EDA" w:rsidRPr="00261A32" w:rsidTr="00F60240">
        <w:trPr>
          <w:cantSplit/>
          <w:trHeight w:val="408"/>
        </w:trPr>
        <w:tc>
          <w:tcPr>
            <w:tcW w:w="3504" w:type="pct"/>
            <w:gridSpan w:val="26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1B1EDA" w:rsidRPr="00AF05D7" w:rsidRDefault="001B1EDA" w:rsidP="001B1EDA">
            <w:pPr>
              <w:jc w:val="left"/>
              <w:rPr>
                <w:rFonts w:ascii="세스코 R" w:eastAsia="세스코 R" w:hAnsi="세스코 R" w:cs="세스코 R"/>
                <w:b/>
                <w:color w:val="000000" w:themeColor="text1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w w:val="95"/>
                <w:sz w:val="18"/>
                <w:szCs w:val="20"/>
              </w:rPr>
              <w:t>당사는 제품 소분과 제외항목 산정에 대한 책임이 있음을 확인하였으며, 상기와 같이</w:t>
            </w:r>
            <w:r w:rsidRPr="00AF05D7">
              <w:rPr>
                <w:rFonts w:ascii="세스코 R" w:eastAsia="세스코 R" w:hAnsi="세스코 R" w:cs="세스코 R"/>
                <w:w w:val="95"/>
                <w:sz w:val="18"/>
                <w:szCs w:val="20"/>
              </w:rPr>
              <w:t xml:space="preserve"> 시험</w:t>
            </w:r>
            <w:r w:rsidRPr="00AF05D7">
              <w:rPr>
                <w:rFonts w:ascii="세스코 R" w:eastAsia="세스코 R" w:hAnsi="세스코 R" w:cs="세스코 R" w:hint="eastAsia"/>
                <w:w w:val="95"/>
                <w:sz w:val="18"/>
                <w:szCs w:val="20"/>
              </w:rPr>
              <w:t xml:space="preserve">·검사를 </w:t>
            </w:r>
            <w:r w:rsidRPr="00AF05D7">
              <w:rPr>
                <w:rFonts w:ascii="세스코 R" w:eastAsia="세스코 R" w:hAnsi="세스코 R" w:cs="세스코 R" w:hint="eastAsia"/>
                <w:color w:val="000000" w:themeColor="text1"/>
                <w:w w:val="95"/>
                <w:sz w:val="18"/>
                <w:szCs w:val="20"/>
              </w:rPr>
              <w:t>의뢰합니다.</w:t>
            </w:r>
          </w:p>
        </w:tc>
        <w:tc>
          <w:tcPr>
            <w:tcW w:w="1496" w:type="pct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EDA" w:rsidRPr="00490B67" w:rsidRDefault="001B1EDA" w:rsidP="001B1EDA">
            <w:pPr>
              <w:pStyle w:val="a7"/>
              <w:ind w:leftChars="16" w:left="32"/>
              <w:jc w:val="right"/>
              <w:rPr>
                <w:rFonts w:ascii="세스코 R" w:eastAsia="세스코 R" w:hAnsi="세스코 R" w:cs="세스코 R"/>
                <w:b/>
                <w:color w:val="000000" w:themeColor="text1"/>
                <w:szCs w:val="20"/>
              </w:rPr>
            </w:pP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의뢰인  </w:t>
            </w: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  <w:u w:val="single"/>
                <w:shd w:val="pct15" w:color="auto" w:fill="FFFFFF"/>
              </w:rPr>
              <w:t xml:space="preserve">               </w:t>
            </w: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 (서명/인)</w:t>
            </w:r>
          </w:p>
          <w:p w:rsidR="001B1EDA" w:rsidRPr="00757589" w:rsidRDefault="001B1EDA" w:rsidP="001B1EDA">
            <w:pPr>
              <w:jc w:val="right"/>
              <w:rPr>
                <w:rFonts w:ascii="세스코 R" w:eastAsia="세스코 R" w:hAnsi="세스코 R" w:cs="세스코 R"/>
                <w:b/>
                <w:color w:val="000000" w:themeColor="text1"/>
                <w:sz w:val="18"/>
                <w:szCs w:val="18"/>
              </w:rPr>
            </w:pP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>검체확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인자  </w:t>
            </w:r>
            <w:r w:rsidRPr="00B55F2D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  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B55F2D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   </w:t>
            </w:r>
            <w:r w:rsidRPr="00B55F2D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(서명/인)</w:t>
            </w:r>
          </w:p>
        </w:tc>
      </w:tr>
      <w:tr w:rsidR="001B1EDA" w:rsidRPr="00261A32" w:rsidTr="009D7C4F">
        <w:trPr>
          <w:cantSplit/>
          <w:trHeight w:val="468"/>
        </w:trPr>
        <w:tc>
          <w:tcPr>
            <w:tcW w:w="3504" w:type="pct"/>
            <w:gridSpan w:val="26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1B1EDA" w:rsidRPr="00AF05D7" w:rsidRDefault="001B1EDA" w:rsidP="009D7C4F">
            <w:pPr>
              <w:rPr>
                <w:rFonts w:ascii="세스코 R" w:eastAsia="세스코 R" w:hAnsi="세스코 R" w:cs="세스코 R"/>
                <w:w w:val="95"/>
                <w:sz w:val="18"/>
                <w:szCs w:val="20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kern w:val="0"/>
                <w:sz w:val="18"/>
                <w:szCs w:val="18"/>
              </w:rPr>
              <w:t>Page (             /             )</w:t>
            </w:r>
            <w:r>
              <w:rPr>
                <w:rFonts w:ascii="세스코 R" w:eastAsia="세스코 R" w:hAnsi="세스코 R" w:cs="세스코 R" w:hint="eastAsia"/>
                <w:b/>
                <w:kern w:val="0"/>
                <w:sz w:val="18"/>
                <w:szCs w:val="18"/>
              </w:rPr>
              <w:t xml:space="preserve">        </w:t>
            </w:r>
            <w:r w:rsidRPr="00AF05D7">
              <w:rPr>
                <w:rFonts w:ascii="세스코 R" w:eastAsia="세스코 R" w:hAnsi="세스코 R" w:cs="세스코 R" w:hint="eastAsia"/>
                <w:b/>
                <w:kern w:val="0"/>
                <w:sz w:val="18"/>
                <w:szCs w:val="18"/>
              </w:rPr>
              <w:t xml:space="preserve">    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20 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년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월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일</w:t>
            </w:r>
          </w:p>
        </w:tc>
        <w:tc>
          <w:tcPr>
            <w:tcW w:w="1496" w:type="pct"/>
            <w:gridSpan w:val="9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EDA" w:rsidRPr="001B1EDA" w:rsidRDefault="001B1EDA" w:rsidP="001B1EDA">
            <w:pPr>
              <w:pStyle w:val="a7"/>
              <w:adjustRightInd w:val="0"/>
              <w:spacing w:line="40" w:lineRule="atLeast"/>
              <w:ind w:leftChars="0" w:left="316"/>
              <w:contextualSpacing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</w:tbl>
    <w:p w:rsidR="00721225" w:rsidRDefault="00531C64" w:rsidP="00721225">
      <w:pPr>
        <w:tabs>
          <w:tab w:val="left" w:pos="4253"/>
        </w:tabs>
        <w:rPr>
          <w:rFonts w:ascii="세스코 R" w:eastAsia="세스코 R" w:hAnsi="세스코 R" w:cs="세스코 R"/>
          <w:sz w:val="2"/>
          <w:szCs w:val="2"/>
        </w:rPr>
      </w:pPr>
      <w:r>
        <w:rPr>
          <w:rFonts w:ascii="세스코 R" w:eastAsia="세스코 R" w:hAnsi="세스코 R" w:cs="세스코 R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2A675" wp14:editId="08D8C613">
                <wp:simplePos x="0" y="0"/>
                <wp:positionH relativeFrom="column">
                  <wp:posOffset>-155575</wp:posOffset>
                </wp:positionH>
                <wp:positionV relativeFrom="paragraph">
                  <wp:posOffset>-209606</wp:posOffset>
                </wp:positionV>
                <wp:extent cx="2477386" cy="28941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386" cy="289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78A" w:rsidRPr="00676B9D" w:rsidRDefault="0096178A" w:rsidP="004E2B9D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  <w:r w:rsidRPr="00676B9D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[서식</w:t>
                            </w:r>
                            <w:r w:rsidR="00D43EAB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 xml:space="preserve"> CQP-12-1</w:t>
                            </w:r>
                            <w:r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(0</w:t>
                            </w:r>
                            <w:r w:rsidR="007D479B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)]</w:t>
                            </w:r>
                          </w:p>
                          <w:p w:rsidR="0096178A" w:rsidRPr="00531C64" w:rsidRDefault="0096178A" w:rsidP="00531C64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2A6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25pt;margin-top:-16.5pt;width:195.0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" filled="f" stroked="f" strokeweight=".5pt">
                <v:textbox>
                  <w:txbxContent>
                    <w:p w:rsidR="0096178A" w:rsidRPr="00676B9D" w:rsidRDefault="0096178A" w:rsidP="004E2B9D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  <w:r w:rsidRPr="00676B9D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[서식</w:t>
                      </w:r>
                      <w:r w:rsidR="00D43EAB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 xml:space="preserve"> CQP-12-1</w:t>
                      </w:r>
                      <w:r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(0</w:t>
                      </w:r>
                      <w:r w:rsidR="007D479B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)]</w:t>
                      </w:r>
                    </w:p>
                    <w:p w:rsidR="0096178A" w:rsidRPr="00531C64" w:rsidRDefault="0096178A" w:rsidP="00531C64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0AE9" w:rsidRDefault="00540AE9">
      <w:pPr>
        <w:widowControl/>
        <w:wordWrap/>
        <w:autoSpaceDE/>
        <w:autoSpaceDN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a6"/>
        <w:tblpPr w:leftFromText="142" w:rightFromText="142" w:vertAnchor="page" w:horzAnchor="margin" w:tblpY="750"/>
        <w:tblW w:w="5090" w:type="pct"/>
        <w:tblLayout w:type="fixed"/>
        <w:tblLook w:val="04A0" w:firstRow="1" w:lastRow="0" w:firstColumn="1" w:lastColumn="0" w:noHBand="0" w:noVBand="1"/>
      </w:tblPr>
      <w:tblGrid>
        <w:gridCol w:w="535"/>
        <w:gridCol w:w="550"/>
        <w:gridCol w:w="11"/>
        <w:gridCol w:w="2131"/>
        <w:gridCol w:w="1559"/>
        <w:gridCol w:w="1274"/>
        <w:gridCol w:w="709"/>
        <w:gridCol w:w="568"/>
        <w:gridCol w:w="568"/>
        <w:gridCol w:w="992"/>
        <w:gridCol w:w="1977"/>
      </w:tblGrid>
      <w:tr w:rsidR="00540AE9" w:rsidRPr="003B680B" w:rsidTr="0096178A">
        <w:trPr>
          <w:trHeight w:val="1025"/>
        </w:trPr>
        <w:tc>
          <w:tcPr>
            <w:tcW w:w="40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F64827" w:rsidRDefault="00BD0D30" w:rsidP="0096178A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  <w:r w:rsidRPr="00D1141E">
              <w:rPr>
                <w:rFonts w:ascii="세스코 R" w:eastAsia="세스코 R" w:hAnsi="세스코 R" w:cs="세스코 R"/>
                <w:noProof/>
                <w:sz w:val="22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7F3431A6" wp14:editId="1061AB30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-17145</wp:posOffset>
                  </wp:positionV>
                  <wp:extent cx="856615" cy="442595"/>
                  <wp:effectExtent l="0" t="0" r="635" b="0"/>
                  <wp:wrapNone/>
                  <wp:docPr id="9" name="_x277979920" descr="EMB0000241411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277979920" descr="EMB0000241411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4425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6184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</w:t>
            </w:r>
            <w:r w:rsidR="00E75EDC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 </w:t>
            </w:r>
            <w:r w:rsidR="00CA6F56" w:rsidRPr="00CA6F56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위생용품</w:t>
            </w:r>
            <w:r w:rsidR="00CA6F56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</w:t>
            </w:r>
            <w:r w:rsidR="00540AE9" w:rsidRPr="00D1141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시험ㆍ검사 의</w:t>
            </w:r>
            <w:r w:rsidR="00540AE9" w:rsidRPr="004E1F9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뢰서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F60BDA" w:rsidRDefault="00540AE9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F60BD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&lt;을지&gt;</w:t>
            </w:r>
          </w:p>
        </w:tc>
      </w:tr>
      <w:tr w:rsidR="00540AE9" w:rsidRPr="003B680B" w:rsidTr="0096178A">
        <w:trPr>
          <w:trHeight w:val="104"/>
        </w:trPr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054517" w:rsidRDefault="00540AE9" w:rsidP="0096178A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383E72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(</w:t>
            </w:r>
            <w:r w:rsidR="00066626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기관</w:t>
            </w:r>
            <w:r w:rsidRPr="00383E72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접수번호)</w:t>
            </w:r>
          </w:p>
        </w:tc>
        <w:tc>
          <w:tcPr>
            <w:tcW w:w="359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3B680B" w:rsidRDefault="00540AE9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3B680B" w:rsidRDefault="00540AE9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40AE9" w:rsidRPr="00A63702" w:rsidTr="0096178A">
        <w:trPr>
          <w:trHeight w:val="65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0AE9" w:rsidRPr="00A63702" w:rsidRDefault="00540AE9" w:rsidP="0096178A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540AE9" w:rsidRPr="00FB6CAB" w:rsidTr="0096178A">
        <w:trPr>
          <w:trHeight w:val="352"/>
        </w:trPr>
        <w:tc>
          <w:tcPr>
            <w:tcW w:w="50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0AE9" w:rsidRPr="00FB6CAB" w:rsidRDefault="00540AE9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영업소명칭</w:t>
            </w:r>
          </w:p>
        </w:tc>
        <w:tc>
          <w:tcPr>
            <w:tcW w:w="2609" w:type="pct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0AE9" w:rsidRPr="00FB6CAB" w:rsidRDefault="00540AE9" w:rsidP="0096178A">
            <w:pPr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887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40AE9" w:rsidRPr="0044728D" w:rsidRDefault="00540AE9" w:rsidP="0096178A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2"/>
                <w:szCs w:val="18"/>
              </w:rPr>
            </w:pPr>
          </w:p>
          <w:p w:rsidR="00540AE9" w:rsidRPr="0044728D" w:rsidRDefault="00540AE9" w:rsidP="0096178A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2"/>
                <w:szCs w:val="18"/>
              </w:rPr>
            </w:pPr>
          </w:p>
          <w:p w:rsidR="00540AE9" w:rsidRPr="00FB6CAB" w:rsidRDefault="00540AE9" w:rsidP="0096178A">
            <w:pPr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40AE9" w:rsidRPr="00C45751" w:rsidTr="0096178A">
        <w:trPr>
          <w:trHeight w:val="6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AE9" w:rsidRPr="00F60BDA" w:rsidRDefault="00540AE9" w:rsidP="0096178A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796564" w:rsidRPr="00D87413" w:rsidTr="000D04E4">
        <w:trPr>
          <w:trHeight w:val="439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AF05D7" w:rsidRDefault="00796564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No.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066626" w:rsidRDefault="00796564" w:rsidP="00066626">
            <w:pPr>
              <w:jc w:val="center"/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제품명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066626" w:rsidRDefault="000D04E4" w:rsidP="00796564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유형</w:t>
            </w:r>
            <w:r w:rsidRPr="00066626">
              <w:rPr>
                <w:rFonts w:ascii="바탕" w:eastAsia="바탕" w:hAnsi="바탕" w:cs="바탕" w:hint="eastAsia"/>
                <w:b/>
                <w:sz w:val="18"/>
                <w:szCs w:val="18"/>
              </w:rPr>
              <w:t>∙</w:t>
            </w:r>
            <w:r w:rsidRPr="00066626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재질</w:t>
            </w:r>
            <w:r w:rsidRPr="00066626">
              <w:rPr>
                <w:rFonts w:ascii="바탕" w:eastAsia="바탕" w:hAnsi="바탕" w:cs="바탕" w:hint="eastAsia"/>
                <w:b/>
                <w:sz w:val="18"/>
                <w:szCs w:val="18"/>
              </w:rPr>
              <w:t>∙</w:t>
            </w:r>
            <w:r w:rsidRPr="00066626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품목명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066626" w:rsidRDefault="00796564" w:rsidP="0096178A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8"/>
              </w:rPr>
              <w:t>포장단위(g)x수량(ea)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066626" w:rsidRDefault="00796564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</w:t>
            </w:r>
            <w:r w:rsidR="00066626" w:rsidRPr="00066626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일자</w:t>
            </w:r>
          </w:p>
        </w:tc>
        <w:tc>
          <w:tcPr>
            <w:tcW w:w="16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87413" w:rsidRDefault="00796564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D87413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시험항목</w:t>
            </w:r>
          </w:p>
        </w:tc>
      </w:tr>
      <w:tr w:rsidR="00796564" w:rsidRPr="004736FB" w:rsidTr="000D04E4">
        <w:trPr>
          <w:trHeight w:val="29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4736FB" w:rsidRDefault="00796564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AF05D7" w:rsidRDefault="00796564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품목</w:t>
            </w:r>
            <w:r w:rsidR="00066626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</w:t>
            </w: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</w:t>
            </w:r>
            <w:r w:rsidR="00066626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)</w:t>
            </w: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번호</w:t>
            </w: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AF05D7" w:rsidRDefault="00494BED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특이사항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AF05D7" w:rsidRDefault="00796564" w:rsidP="0096178A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w w:val="80"/>
                <w:sz w:val="18"/>
                <w:szCs w:val="18"/>
              </w:rPr>
              <w:t>총 검체량</w:t>
            </w:r>
            <w:r w:rsidRPr="00AF05D7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4"/>
              </w:rPr>
              <w:t>(g,mL)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4736FB" w:rsidRDefault="00796564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유통</w:t>
            </w:r>
            <w:r w:rsidRPr="00AF05D7">
              <w:rPr>
                <w:rFonts w:ascii="세스코 R" w:eastAsia="세스코 R" w:hAnsi="세스코 R" w:cs="세스코 R" w:hint="eastAsia"/>
                <w:b/>
                <w:sz w:val="12"/>
                <w:szCs w:val="18"/>
              </w:rPr>
              <w:t>(품질유지)</w:t>
            </w:r>
            <w:r w:rsidRPr="00AF05D7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기한</w:t>
            </w:r>
          </w:p>
        </w:tc>
        <w:tc>
          <w:tcPr>
            <w:tcW w:w="162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4736FB" w:rsidRDefault="00796564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96564" w:rsidRPr="004736FB" w:rsidTr="000D04E4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16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spacing w:line="140" w:lineRule="exac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96564" w:rsidRPr="004736FB" w:rsidTr="00066626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E75EDC" w:rsidRDefault="00066626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96564" w:rsidRPr="004736FB" w:rsidTr="000D04E4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16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96564" w:rsidRPr="004736FB" w:rsidTr="00066626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E75EDC" w:rsidRDefault="00066626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96564" w:rsidRPr="004736FB" w:rsidTr="000D04E4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617DA7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16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96564" w:rsidRPr="004736FB" w:rsidTr="00066626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E75EDC" w:rsidRDefault="00066626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96564" w:rsidRPr="004736FB" w:rsidTr="000D04E4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16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96564" w:rsidRPr="004736FB" w:rsidTr="00066626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E75EDC" w:rsidRDefault="00066626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96564" w:rsidRPr="004736FB" w:rsidTr="000D04E4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16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96564" w:rsidRPr="004736FB" w:rsidTr="00066626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E75EDC" w:rsidRDefault="00066626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96564" w:rsidRPr="004736FB" w:rsidTr="000D04E4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16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96564" w:rsidRPr="004736FB" w:rsidTr="00066626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E75EDC" w:rsidRDefault="00066626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96564" w:rsidRPr="004736FB" w:rsidTr="000D04E4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16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96564" w:rsidRPr="004736FB" w:rsidTr="00066626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E75EDC" w:rsidRDefault="00066626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066626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64" w:rsidRPr="00D1141E" w:rsidRDefault="00796564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1B1EDA" w:rsidRPr="004736FB" w:rsidTr="001B1EDA">
        <w:trPr>
          <w:trHeight w:val="347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EDA" w:rsidRPr="001B1EDA" w:rsidRDefault="001B1EDA" w:rsidP="001B1EDA">
            <w:pPr>
              <w:spacing w:line="140" w:lineRule="exact"/>
              <w:jc w:val="left"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  <w:tr w:rsidR="001B1EDA" w:rsidRPr="004736FB" w:rsidTr="001B1EDA">
        <w:trPr>
          <w:trHeight w:val="10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EDA" w:rsidRPr="001B1EDA" w:rsidRDefault="001B1EDA" w:rsidP="001B1EDA">
            <w:pPr>
              <w:jc w:val="center"/>
              <w:rPr>
                <w:rFonts w:ascii="세스코 R" w:eastAsia="세스코 R" w:hAnsi="세스코 R" w:cs="세스코 R"/>
                <w:w w:val="95"/>
                <w:sz w:val="18"/>
                <w:szCs w:val="18"/>
              </w:rPr>
            </w:pPr>
            <w:r w:rsidRPr="00E813EB">
              <w:rPr>
                <w:rFonts w:ascii="세스코 R" w:eastAsia="세스코 R" w:hAnsi="세스코 R" w:cs="세스코 R"/>
                <w:w w:val="95"/>
                <w:sz w:val="18"/>
                <w:szCs w:val="18"/>
              </w:rPr>
              <w:t>시험</w:t>
            </w:r>
            <w:r w:rsidRPr="00E813EB">
              <w:rPr>
                <w:rFonts w:ascii="세스코 R" w:eastAsia="세스코 R" w:hAnsi="세스코 R" w:cs="세스코 R" w:hint="eastAsia"/>
                <w:w w:val="95"/>
                <w:sz w:val="18"/>
                <w:szCs w:val="18"/>
              </w:rPr>
              <w:t>·검사 의뢰 내용은 상기(갑지)와 같음.</w:t>
            </w:r>
          </w:p>
        </w:tc>
      </w:tr>
      <w:tr w:rsidR="001B1EDA" w:rsidRPr="004736FB" w:rsidTr="001B1EDA">
        <w:trPr>
          <w:trHeight w:val="42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EDA" w:rsidRPr="00BC7E50" w:rsidRDefault="001B1EDA" w:rsidP="00BC7E50">
            <w:pPr>
              <w:rPr>
                <w:sz w:val="18"/>
              </w:rPr>
            </w:pPr>
            <w:r w:rsidRPr="00A80EE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Page (             /             )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           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20 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년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월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일</w:t>
            </w:r>
          </w:p>
        </w:tc>
      </w:tr>
    </w:tbl>
    <w:p w:rsidR="00540AE9" w:rsidRPr="001B1EDA" w:rsidRDefault="00540AE9" w:rsidP="00540AE9">
      <w:pPr>
        <w:tabs>
          <w:tab w:val="left" w:pos="4673"/>
        </w:tabs>
        <w:spacing w:line="240" w:lineRule="auto"/>
        <w:contextualSpacing/>
        <w:rPr>
          <w:rFonts w:ascii="세스코 R" w:eastAsia="세스코 R" w:hAnsi="세스코 R" w:cs="세스코 R"/>
          <w:b/>
          <w:sz w:val="2"/>
          <w:szCs w:val="2"/>
        </w:rPr>
      </w:pPr>
      <w:r w:rsidRPr="001B1EDA">
        <w:rPr>
          <w:rFonts w:ascii="세스코 R" w:eastAsia="세스코 R" w:hAnsi="세스코 R" w:cs="세스코 R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4833" wp14:editId="01668780">
                <wp:simplePos x="0" y="0"/>
                <wp:positionH relativeFrom="column">
                  <wp:posOffset>-173450</wp:posOffset>
                </wp:positionH>
                <wp:positionV relativeFrom="paragraph">
                  <wp:posOffset>-216967</wp:posOffset>
                </wp:positionV>
                <wp:extent cx="2477135" cy="333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EAB" w:rsidRPr="00676B9D" w:rsidRDefault="00D43EAB" w:rsidP="00D43EAB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  <w:r w:rsidRPr="00676B9D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[서식</w:t>
                            </w:r>
                            <w:r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 xml:space="preserve"> CQP-12-1(05)]</w:t>
                            </w:r>
                          </w:p>
                          <w:p w:rsidR="0096178A" w:rsidRPr="00D1141E" w:rsidRDefault="0096178A" w:rsidP="00540AE9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  <w:p w:rsidR="0096178A" w:rsidRPr="00531C64" w:rsidRDefault="0096178A" w:rsidP="00540AE9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84833" id="Text Box 6" o:spid="_x0000_s1027" type="#_x0000_t202" style="position:absolute;left:0;text-align:left;margin-left:-13.65pt;margin-top:-17.1pt;width:195.0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" filled="f" stroked="f" strokeweight=".5pt">
                <v:textbox>
                  <w:txbxContent>
                    <w:p w:rsidR="00D43EAB" w:rsidRPr="00676B9D" w:rsidRDefault="00D43EAB" w:rsidP="00D43EAB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  <w:r w:rsidRPr="00676B9D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[서식</w:t>
                      </w:r>
                      <w:r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 xml:space="preserve"> CQP-12-1(05)]</w:t>
                      </w:r>
                    </w:p>
                    <w:p w:rsidR="0096178A" w:rsidRPr="00D1141E" w:rsidRDefault="0096178A" w:rsidP="00540AE9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</w:p>
                    <w:p w:rsidR="0096178A" w:rsidRPr="00531C64" w:rsidRDefault="0096178A" w:rsidP="00540AE9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4E0C" w:rsidRDefault="006E4E0C">
      <w:pPr>
        <w:widowControl/>
        <w:wordWrap/>
        <w:autoSpaceDE/>
        <w:autoSpaceDN/>
        <w:rPr>
          <w:sz w:val="2"/>
          <w:szCs w:val="2"/>
        </w:rPr>
      </w:pPr>
    </w:p>
    <w:sectPr w:rsidR="006E4E0C" w:rsidSect="00D14B5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70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8B5" w:rsidRDefault="007A08B5" w:rsidP="00384A2B">
      <w:pPr>
        <w:spacing w:after="0" w:line="240" w:lineRule="auto"/>
      </w:pPr>
      <w:r>
        <w:separator/>
      </w:r>
    </w:p>
  </w:endnote>
  <w:endnote w:type="continuationSeparator" w:id="0">
    <w:p w:rsidR="007A08B5" w:rsidRDefault="007A08B5" w:rsidP="0038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세스코 R">
    <w:panose1 w:val="02020503020101020101"/>
    <w:charset w:val="81"/>
    <w:family w:val="roman"/>
    <w:pitch w:val="variable"/>
    <w:sig w:usb0="800002AF" w:usb1="09D77CFB" w:usb2="00000018" w:usb3="00000000" w:csb0="00080001" w:csb1="00000000"/>
    <w:embedRegular r:id="rId1" w:subsetted="1" w:fontKey="{59ACC400-FC58-4ED8-B541-B68CA1995EF5}"/>
    <w:embedBold r:id="rId2" w:subsetted="1" w:fontKey="{33F17485-FDC3-4976-A272-E932D0133AF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540AE9" w:rsidRDefault="0096178A" w:rsidP="00540AE9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</w:t>
    </w:r>
    <w:r w:rsidR="00066626">
      <w:rPr>
        <w:rFonts w:ascii="세스코 R" w:eastAsia="세스코 R" w:hAnsi="세스코 R" w:cs="세스코 R" w:hint="eastAsia"/>
        <w:b/>
        <w:sz w:val="28"/>
        <w:szCs w:val="18"/>
      </w:rPr>
      <w:t>시험분석연구원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 w:rsidR="00066626">
      <w:rPr>
        <w:rFonts w:ascii="세스코 R" w:eastAsia="세스코 R" w:hAnsi="세스코 R" w:cs="세스코 R" w:hint="eastAsia"/>
        <w:sz w:val="18"/>
        <w:szCs w:val="18"/>
      </w:rPr>
      <w:t>시험분석연구원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531C64" w:rsidRDefault="0096178A" w:rsidP="00531C64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시험분석센터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>
      <w:rPr>
        <w:rFonts w:ascii="세스코 R" w:eastAsia="세스코 R" w:hAnsi="세스코 R" w:cs="세스코 R" w:hint="eastAsia"/>
        <w:sz w:val="18"/>
        <w:szCs w:val="18"/>
      </w:rPr>
      <w:t>시험분석센터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4E2B9D" w:rsidRDefault="0096178A" w:rsidP="004E2B9D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</w:t>
    </w:r>
    <w:r w:rsidR="00066626">
      <w:rPr>
        <w:rFonts w:ascii="세스코 R" w:eastAsia="세스코 R" w:hAnsi="세스코 R" w:cs="세스코 R" w:hint="eastAsia"/>
        <w:b/>
        <w:sz w:val="28"/>
        <w:szCs w:val="18"/>
      </w:rPr>
      <w:t>시험분석연구원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 w:rsidR="00066626">
      <w:rPr>
        <w:rFonts w:ascii="세스코 R" w:eastAsia="세스코 R" w:hAnsi="세스코 R" w:cs="세스코 R" w:hint="eastAsia"/>
        <w:sz w:val="18"/>
        <w:szCs w:val="18"/>
      </w:rPr>
      <w:t>시험분석연구원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8B5" w:rsidRDefault="007A08B5" w:rsidP="00384A2B">
      <w:pPr>
        <w:spacing w:after="0" w:line="240" w:lineRule="auto"/>
      </w:pPr>
      <w:r>
        <w:separator/>
      </w:r>
    </w:p>
  </w:footnote>
  <w:footnote w:type="continuationSeparator" w:id="0">
    <w:p w:rsidR="007A08B5" w:rsidRDefault="007A08B5" w:rsidP="0038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1D253F" w:rsidRDefault="0096178A" w:rsidP="00E126D0">
    <w:pPr>
      <w:pStyle w:val="a3"/>
      <w:jc w:val="right"/>
      <w:rPr>
        <w:rFonts w:ascii="세스코 R" w:eastAsia="세스코 R" w:hAnsi="세스코 R" w:cs="세스코 R"/>
      </w:rPr>
    </w:pPr>
    <w:r>
      <w:rPr>
        <w:rFonts w:ascii="세스코 R" w:eastAsia="세스코 R" w:hAnsi="세스코 R" w:cs="세스코 R" w:hint="eastAsia"/>
      </w:rPr>
      <w:t>담당자용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1D253F" w:rsidRDefault="0096178A" w:rsidP="004E2B9D">
    <w:pPr>
      <w:pStyle w:val="a3"/>
      <w:jc w:val="right"/>
      <w:rPr>
        <w:rFonts w:ascii="세스코 R" w:eastAsia="세스코 R" w:hAnsi="세스코 R" w:cs="세스코 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797"/>
    <w:multiLevelType w:val="hybridMultilevel"/>
    <w:tmpl w:val="6F7A0212"/>
    <w:lvl w:ilvl="0" w:tplc="07C697EA">
      <w:start w:val="4"/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2E0679"/>
    <w:multiLevelType w:val="hybridMultilevel"/>
    <w:tmpl w:val="D4741AA2"/>
    <w:lvl w:ilvl="0" w:tplc="8D322E70"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ED6D04"/>
    <w:multiLevelType w:val="hybridMultilevel"/>
    <w:tmpl w:val="7730CDEC"/>
    <w:lvl w:ilvl="0" w:tplc="6C1C0584">
      <w:start w:val="1"/>
      <w:numFmt w:val="decimal"/>
      <w:lvlText w:val="%1."/>
      <w:lvlJc w:val="left"/>
      <w:pPr>
        <w:ind w:left="760" w:hanging="360"/>
      </w:pPr>
      <w:rPr>
        <w:rFonts w:hint="eastAsia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6253EAE"/>
    <w:multiLevelType w:val="hybridMultilevel"/>
    <w:tmpl w:val="13D07FE4"/>
    <w:lvl w:ilvl="0" w:tplc="6E76430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세스코 R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E07DAA"/>
    <w:multiLevelType w:val="hybridMultilevel"/>
    <w:tmpl w:val="88D84E5E"/>
    <w:lvl w:ilvl="0" w:tplc="91EA5126">
      <w:numFmt w:val="bullet"/>
      <w:lvlText w:val="□"/>
      <w:lvlJc w:val="left"/>
      <w:pPr>
        <w:ind w:left="760" w:hanging="360"/>
      </w:pPr>
      <w:rPr>
        <w:rFonts w:ascii="세스코 R" w:eastAsia="세스코 R" w:hAnsi="세스코 R" w:cs="세스코 R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3E05EDC"/>
    <w:multiLevelType w:val="hybridMultilevel"/>
    <w:tmpl w:val="F0102E3A"/>
    <w:lvl w:ilvl="0" w:tplc="FBAA714C"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8EE47DE"/>
    <w:multiLevelType w:val="hybridMultilevel"/>
    <w:tmpl w:val="66F6506A"/>
    <w:lvl w:ilvl="0" w:tplc="751634D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A730C72"/>
    <w:multiLevelType w:val="hybridMultilevel"/>
    <w:tmpl w:val="5B32FC2C"/>
    <w:lvl w:ilvl="0" w:tplc="8FAAFA00">
      <w:numFmt w:val="bullet"/>
      <w:lvlText w:val="□"/>
      <w:lvlJc w:val="left"/>
      <w:pPr>
        <w:ind w:left="760" w:hanging="360"/>
      </w:pPr>
      <w:rPr>
        <w:rFonts w:ascii="세스코 R" w:eastAsia="세스코 R" w:hAnsi="세스코 R" w:cs="세스코 R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AAA441C"/>
    <w:multiLevelType w:val="hybridMultilevel"/>
    <w:tmpl w:val="007E3154"/>
    <w:lvl w:ilvl="0" w:tplc="7024B540"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AEE6C4E"/>
    <w:multiLevelType w:val="hybridMultilevel"/>
    <w:tmpl w:val="55421C18"/>
    <w:lvl w:ilvl="0" w:tplc="618217B8"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B1B33B6"/>
    <w:multiLevelType w:val="hybridMultilevel"/>
    <w:tmpl w:val="A3580DF6"/>
    <w:lvl w:ilvl="0" w:tplc="1FC2D7D4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세스코 R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912082D"/>
    <w:multiLevelType w:val="hybridMultilevel"/>
    <w:tmpl w:val="148222FC"/>
    <w:lvl w:ilvl="0" w:tplc="A6940A86">
      <w:start w:val="1"/>
      <w:numFmt w:val="decimal"/>
      <w:lvlText w:val="%1."/>
      <w:lvlJc w:val="left"/>
      <w:pPr>
        <w:ind w:left="507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947" w:hanging="400"/>
      </w:pPr>
    </w:lvl>
    <w:lvl w:ilvl="2" w:tplc="0409001B" w:tentative="1">
      <w:start w:val="1"/>
      <w:numFmt w:val="lowerRoman"/>
      <w:lvlText w:val="%3."/>
      <w:lvlJc w:val="right"/>
      <w:pPr>
        <w:ind w:left="1347" w:hanging="400"/>
      </w:pPr>
    </w:lvl>
    <w:lvl w:ilvl="3" w:tplc="0409000F" w:tentative="1">
      <w:start w:val="1"/>
      <w:numFmt w:val="decimal"/>
      <w:lvlText w:val="%4."/>
      <w:lvlJc w:val="left"/>
      <w:pPr>
        <w:ind w:left="1747" w:hanging="400"/>
      </w:pPr>
    </w:lvl>
    <w:lvl w:ilvl="4" w:tplc="04090019" w:tentative="1">
      <w:start w:val="1"/>
      <w:numFmt w:val="upperLetter"/>
      <w:lvlText w:val="%5."/>
      <w:lvlJc w:val="left"/>
      <w:pPr>
        <w:ind w:left="2147" w:hanging="400"/>
      </w:pPr>
    </w:lvl>
    <w:lvl w:ilvl="5" w:tplc="0409001B" w:tentative="1">
      <w:start w:val="1"/>
      <w:numFmt w:val="lowerRoman"/>
      <w:lvlText w:val="%6."/>
      <w:lvlJc w:val="right"/>
      <w:pPr>
        <w:ind w:left="2547" w:hanging="400"/>
      </w:pPr>
    </w:lvl>
    <w:lvl w:ilvl="6" w:tplc="0409000F" w:tentative="1">
      <w:start w:val="1"/>
      <w:numFmt w:val="decimal"/>
      <w:lvlText w:val="%7."/>
      <w:lvlJc w:val="left"/>
      <w:pPr>
        <w:ind w:left="2947" w:hanging="400"/>
      </w:pPr>
    </w:lvl>
    <w:lvl w:ilvl="7" w:tplc="04090019" w:tentative="1">
      <w:start w:val="1"/>
      <w:numFmt w:val="upperLetter"/>
      <w:lvlText w:val="%8."/>
      <w:lvlJc w:val="left"/>
      <w:pPr>
        <w:ind w:left="3347" w:hanging="400"/>
      </w:pPr>
    </w:lvl>
    <w:lvl w:ilvl="8" w:tplc="0409001B" w:tentative="1">
      <w:start w:val="1"/>
      <w:numFmt w:val="lowerRoman"/>
      <w:lvlText w:val="%9."/>
      <w:lvlJc w:val="right"/>
      <w:pPr>
        <w:ind w:left="3747" w:hanging="400"/>
      </w:pPr>
    </w:lvl>
  </w:abstractNum>
  <w:abstractNum w:abstractNumId="12" w15:restartNumberingAfterBreak="0">
    <w:nsid w:val="4D1E4DA5"/>
    <w:multiLevelType w:val="hybridMultilevel"/>
    <w:tmpl w:val="A2FC4134"/>
    <w:lvl w:ilvl="0" w:tplc="291C68A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7" w:hanging="400"/>
      </w:pPr>
    </w:lvl>
    <w:lvl w:ilvl="2" w:tplc="0409001B" w:tentative="1">
      <w:start w:val="1"/>
      <w:numFmt w:val="lowerRoman"/>
      <w:lvlText w:val="%3."/>
      <w:lvlJc w:val="right"/>
      <w:pPr>
        <w:ind w:left="1347" w:hanging="400"/>
      </w:pPr>
    </w:lvl>
    <w:lvl w:ilvl="3" w:tplc="0409000F" w:tentative="1">
      <w:start w:val="1"/>
      <w:numFmt w:val="decimal"/>
      <w:lvlText w:val="%4."/>
      <w:lvlJc w:val="left"/>
      <w:pPr>
        <w:ind w:left="1747" w:hanging="400"/>
      </w:pPr>
    </w:lvl>
    <w:lvl w:ilvl="4" w:tplc="04090019" w:tentative="1">
      <w:start w:val="1"/>
      <w:numFmt w:val="upperLetter"/>
      <w:lvlText w:val="%5."/>
      <w:lvlJc w:val="left"/>
      <w:pPr>
        <w:ind w:left="2147" w:hanging="400"/>
      </w:pPr>
    </w:lvl>
    <w:lvl w:ilvl="5" w:tplc="0409001B" w:tentative="1">
      <w:start w:val="1"/>
      <w:numFmt w:val="lowerRoman"/>
      <w:lvlText w:val="%6."/>
      <w:lvlJc w:val="right"/>
      <w:pPr>
        <w:ind w:left="2547" w:hanging="400"/>
      </w:pPr>
    </w:lvl>
    <w:lvl w:ilvl="6" w:tplc="0409000F" w:tentative="1">
      <w:start w:val="1"/>
      <w:numFmt w:val="decimal"/>
      <w:lvlText w:val="%7."/>
      <w:lvlJc w:val="left"/>
      <w:pPr>
        <w:ind w:left="2947" w:hanging="400"/>
      </w:pPr>
    </w:lvl>
    <w:lvl w:ilvl="7" w:tplc="04090019" w:tentative="1">
      <w:start w:val="1"/>
      <w:numFmt w:val="upperLetter"/>
      <w:lvlText w:val="%8."/>
      <w:lvlJc w:val="left"/>
      <w:pPr>
        <w:ind w:left="3347" w:hanging="400"/>
      </w:pPr>
    </w:lvl>
    <w:lvl w:ilvl="8" w:tplc="0409001B" w:tentative="1">
      <w:start w:val="1"/>
      <w:numFmt w:val="lowerRoman"/>
      <w:lvlText w:val="%9."/>
      <w:lvlJc w:val="right"/>
      <w:pPr>
        <w:ind w:left="3747" w:hanging="400"/>
      </w:pPr>
    </w:lvl>
  </w:abstractNum>
  <w:abstractNum w:abstractNumId="13" w15:restartNumberingAfterBreak="0">
    <w:nsid w:val="4F2F09B9"/>
    <w:multiLevelType w:val="hybridMultilevel"/>
    <w:tmpl w:val="53B80EBC"/>
    <w:lvl w:ilvl="0" w:tplc="1E6C8FD4">
      <w:start w:val="4"/>
      <w:numFmt w:val="bullet"/>
      <w:lvlText w:val=""/>
      <w:lvlJc w:val="left"/>
      <w:pPr>
        <w:ind w:left="112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4" w15:restartNumberingAfterBreak="0">
    <w:nsid w:val="68ED15ED"/>
    <w:multiLevelType w:val="hybridMultilevel"/>
    <w:tmpl w:val="FFE20C80"/>
    <w:lvl w:ilvl="0" w:tplc="A48C0DA6">
      <w:numFmt w:val="bullet"/>
      <w:lvlText w:val=""/>
      <w:lvlJc w:val="left"/>
      <w:pPr>
        <w:ind w:left="148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5" w15:restartNumberingAfterBreak="0">
    <w:nsid w:val="69F05B60"/>
    <w:multiLevelType w:val="hybridMultilevel"/>
    <w:tmpl w:val="1F427C9C"/>
    <w:lvl w:ilvl="0" w:tplc="3F96D9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9"/>
  </w:num>
  <w:num w:numId="5">
    <w:abstractNumId w:val="15"/>
  </w:num>
  <w:num w:numId="6">
    <w:abstractNumId w:val="0"/>
  </w:num>
  <w:num w:numId="7">
    <w:abstractNumId w:val="13"/>
  </w:num>
  <w:num w:numId="8">
    <w:abstractNumId w:val="14"/>
  </w:num>
  <w:num w:numId="9">
    <w:abstractNumId w:val="1"/>
  </w:num>
  <w:num w:numId="10">
    <w:abstractNumId w:val="11"/>
  </w:num>
  <w:num w:numId="11">
    <w:abstractNumId w:val="2"/>
  </w:num>
  <w:num w:numId="12">
    <w:abstractNumId w:val="12"/>
  </w:num>
  <w:num w:numId="13">
    <w:abstractNumId w:val="4"/>
  </w:num>
  <w:num w:numId="14">
    <w:abstractNumId w:val="6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bordersDoNotSurroundHeader/>
  <w:bordersDoNotSurroundFooter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2B"/>
    <w:rsid w:val="000075E3"/>
    <w:rsid w:val="00012348"/>
    <w:rsid w:val="00036D5E"/>
    <w:rsid w:val="00037D84"/>
    <w:rsid w:val="000442C8"/>
    <w:rsid w:val="00054517"/>
    <w:rsid w:val="00066626"/>
    <w:rsid w:val="0009274B"/>
    <w:rsid w:val="000B177C"/>
    <w:rsid w:val="000D04E4"/>
    <w:rsid w:val="000D6184"/>
    <w:rsid w:val="000F46E9"/>
    <w:rsid w:val="000F6B32"/>
    <w:rsid w:val="00126C1B"/>
    <w:rsid w:val="00130964"/>
    <w:rsid w:val="0013208C"/>
    <w:rsid w:val="0014559C"/>
    <w:rsid w:val="00147A20"/>
    <w:rsid w:val="00175B67"/>
    <w:rsid w:val="00180A45"/>
    <w:rsid w:val="001960AB"/>
    <w:rsid w:val="001A0EB6"/>
    <w:rsid w:val="001A19E7"/>
    <w:rsid w:val="001A4C52"/>
    <w:rsid w:val="001A4D02"/>
    <w:rsid w:val="001A7B8F"/>
    <w:rsid w:val="001B1EDA"/>
    <w:rsid w:val="001C3C49"/>
    <w:rsid w:val="001D253F"/>
    <w:rsid w:val="001E4C47"/>
    <w:rsid w:val="001E6F53"/>
    <w:rsid w:val="001F06A2"/>
    <w:rsid w:val="001F2A8E"/>
    <w:rsid w:val="002465D5"/>
    <w:rsid w:val="00247D67"/>
    <w:rsid w:val="002575DC"/>
    <w:rsid w:val="00261A32"/>
    <w:rsid w:val="00265071"/>
    <w:rsid w:val="00272485"/>
    <w:rsid w:val="002747DC"/>
    <w:rsid w:val="002A040A"/>
    <w:rsid w:val="002C7958"/>
    <w:rsid w:val="002E1064"/>
    <w:rsid w:val="002F7F36"/>
    <w:rsid w:val="00327675"/>
    <w:rsid w:val="00342BB7"/>
    <w:rsid w:val="003516F6"/>
    <w:rsid w:val="00352D48"/>
    <w:rsid w:val="00357830"/>
    <w:rsid w:val="00374D79"/>
    <w:rsid w:val="00384A2B"/>
    <w:rsid w:val="00392476"/>
    <w:rsid w:val="003A7936"/>
    <w:rsid w:val="003B3738"/>
    <w:rsid w:val="003B3A9E"/>
    <w:rsid w:val="003B680B"/>
    <w:rsid w:val="003C7704"/>
    <w:rsid w:val="003D35FE"/>
    <w:rsid w:val="003E54B2"/>
    <w:rsid w:val="003F4D7B"/>
    <w:rsid w:val="003F638C"/>
    <w:rsid w:val="00414B11"/>
    <w:rsid w:val="004265D4"/>
    <w:rsid w:val="00431063"/>
    <w:rsid w:val="00434A6E"/>
    <w:rsid w:val="0044728D"/>
    <w:rsid w:val="0045063E"/>
    <w:rsid w:val="0046174F"/>
    <w:rsid w:val="004736FB"/>
    <w:rsid w:val="00482F05"/>
    <w:rsid w:val="00494BED"/>
    <w:rsid w:val="004A1C34"/>
    <w:rsid w:val="004A7438"/>
    <w:rsid w:val="004B41CB"/>
    <w:rsid w:val="004B6D95"/>
    <w:rsid w:val="004C20A2"/>
    <w:rsid w:val="004E1F9E"/>
    <w:rsid w:val="004E2B9D"/>
    <w:rsid w:val="00500C56"/>
    <w:rsid w:val="00531C64"/>
    <w:rsid w:val="00540A0A"/>
    <w:rsid w:val="00540AE9"/>
    <w:rsid w:val="005544DA"/>
    <w:rsid w:val="00554E30"/>
    <w:rsid w:val="005557A2"/>
    <w:rsid w:val="0056627E"/>
    <w:rsid w:val="00581B1F"/>
    <w:rsid w:val="005838D4"/>
    <w:rsid w:val="005849E5"/>
    <w:rsid w:val="005850B1"/>
    <w:rsid w:val="00594B27"/>
    <w:rsid w:val="00596A42"/>
    <w:rsid w:val="005A672E"/>
    <w:rsid w:val="005B2900"/>
    <w:rsid w:val="005B70AE"/>
    <w:rsid w:val="005C44EF"/>
    <w:rsid w:val="005C78B9"/>
    <w:rsid w:val="005D652F"/>
    <w:rsid w:val="005F4167"/>
    <w:rsid w:val="006114AA"/>
    <w:rsid w:val="00617DA7"/>
    <w:rsid w:val="00634B5B"/>
    <w:rsid w:val="00640884"/>
    <w:rsid w:val="006450DD"/>
    <w:rsid w:val="0066629D"/>
    <w:rsid w:val="00676B9D"/>
    <w:rsid w:val="00690CFA"/>
    <w:rsid w:val="006E4E0C"/>
    <w:rsid w:val="006F475B"/>
    <w:rsid w:val="00716029"/>
    <w:rsid w:val="00721225"/>
    <w:rsid w:val="007405FB"/>
    <w:rsid w:val="007513C4"/>
    <w:rsid w:val="00757589"/>
    <w:rsid w:val="007801FA"/>
    <w:rsid w:val="00796564"/>
    <w:rsid w:val="007A08B5"/>
    <w:rsid w:val="007C6947"/>
    <w:rsid w:val="007D2DDE"/>
    <w:rsid w:val="007D479B"/>
    <w:rsid w:val="007E18C4"/>
    <w:rsid w:val="0080283F"/>
    <w:rsid w:val="008114C9"/>
    <w:rsid w:val="00816749"/>
    <w:rsid w:val="008466F4"/>
    <w:rsid w:val="0086385D"/>
    <w:rsid w:val="00880AA1"/>
    <w:rsid w:val="00885048"/>
    <w:rsid w:val="00890695"/>
    <w:rsid w:val="008921D1"/>
    <w:rsid w:val="008D666E"/>
    <w:rsid w:val="008F2716"/>
    <w:rsid w:val="00903DC3"/>
    <w:rsid w:val="00905248"/>
    <w:rsid w:val="00905E1F"/>
    <w:rsid w:val="00913429"/>
    <w:rsid w:val="009218BB"/>
    <w:rsid w:val="0096178A"/>
    <w:rsid w:val="00966817"/>
    <w:rsid w:val="00967666"/>
    <w:rsid w:val="00997652"/>
    <w:rsid w:val="009D491F"/>
    <w:rsid w:val="009D7C4F"/>
    <w:rsid w:val="009E1FC6"/>
    <w:rsid w:val="009F29F2"/>
    <w:rsid w:val="009F5DA0"/>
    <w:rsid w:val="00A0262D"/>
    <w:rsid w:val="00A06C7F"/>
    <w:rsid w:val="00A166E4"/>
    <w:rsid w:val="00A2429B"/>
    <w:rsid w:val="00A32448"/>
    <w:rsid w:val="00A32C2B"/>
    <w:rsid w:val="00A33438"/>
    <w:rsid w:val="00A34E6C"/>
    <w:rsid w:val="00A45CF8"/>
    <w:rsid w:val="00A63702"/>
    <w:rsid w:val="00A733D0"/>
    <w:rsid w:val="00A831FA"/>
    <w:rsid w:val="00AB5DE6"/>
    <w:rsid w:val="00AC5772"/>
    <w:rsid w:val="00AE033E"/>
    <w:rsid w:val="00AF1D22"/>
    <w:rsid w:val="00B04B8B"/>
    <w:rsid w:val="00B119BE"/>
    <w:rsid w:val="00B14458"/>
    <w:rsid w:val="00B1478D"/>
    <w:rsid w:val="00B55774"/>
    <w:rsid w:val="00B72CCE"/>
    <w:rsid w:val="00B9724C"/>
    <w:rsid w:val="00BA12DA"/>
    <w:rsid w:val="00BC6BF1"/>
    <w:rsid w:val="00BC7E50"/>
    <w:rsid w:val="00BD0D30"/>
    <w:rsid w:val="00BD44B2"/>
    <w:rsid w:val="00BD4A2E"/>
    <w:rsid w:val="00BD68CD"/>
    <w:rsid w:val="00BF35A1"/>
    <w:rsid w:val="00C350EC"/>
    <w:rsid w:val="00C45751"/>
    <w:rsid w:val="00C46871"/>
    <w:rsid w:val="00C60FF6"/>
    <w:rsid w:val="00C65298"/>
    <w:rsid w:val="00C67597"/>
    <w:rsid w:val="00C67784"/>
    <w:rsid w:val="00C8730A"/>
    <w:rsid w:val="00C9489D"/>
    <w:rsid w:val="00CA6F56"/>
    <w:rsid w:val="00CB2D17"/>
    <w:rsid w:val="00CC16C1"/>
    <w:rsid w:val="00CC6ACE"/>
    <w:rsid w:val="00CD7C81"/>
    <w:rsid w:val="00CF15D3"/>
    <w:rsid w:val="00CF2E2B"/>
    <w:rsid w:val="00D14B5A"/>
    <w:rsid w:val="00D247B5"/>
    <w:rsid w:val="00D42F71"/>
    <w:rsid w:val="00D43EAB"/>
    <w:rsid w:val="00D464AA"/>
    <w:rsid w:val="00D51EE2"/>
    <w:rsid w:val="00D52E82"/>
    <w:rsid w:val="00D62A24"/>
    <w:rsid w:val="00D87413"/>
    <w:rsid w:val="00DA11DF"/>
    <w:rsid w:val="00DA183F"/>
    <w:rsid w:val="00DA2E68"/>
    <w:rsid w:val="00DC0A4E"/>
    <w:rsid w:val="00DC0A61"/>
    <w:rsid w:val="00DE1258"/>
    <w:rsid w:val="00DF4F4F"/>
    <w:rsid w:val="00DF6859"/>
    <w:rsid w:val="00E126D0"/>
    <w:rsid w:val="00E22BE5"/>
    <w:rsid w:val="00E23052"/>
    <w:rsid w:val="00E5093A"/>
    <w:rsid w:val="00E51E2C"/>
    <w:rsid w:val="00E62035"/>
    <w:rsid w:val="00E62F98"/>
    <w:rsid w:val="00E65A33"/>
    <w:rsid w:val="00E75EDC"/>
    <w:rsid w:val="00E877B8"/>
    <w:rsid w:val="00E97C10"/>
    <w:rsid w:val="00EA4B19"/>
    <w:rsid w:val="00ED3FAA"/>
    <w:rsid w:val="00ED5C5C"/>
    <w:rsid w:val="00EF09F5"/>
    <w:rsid w:val="00EF4AD3"/>
    <w:rsid w:val="00F4720F"/>
    <w:rsid w:val="00F60240"/>
    <w:rsid w:val="00F60BDA"/>
    <w:rsid w:val="00F611A7"/>
    <w:rsid w:val="00F64827"/>
    <w:rsid w:val="00F8396C"/>
    <w:rsid w:val="00F840F5"/>
    <w:rsid w:val="00F92134"/>
    <w:rsid w:val="00F96C1F"/>
    <w:rsid w:val="00FB0757"/>
    <w:rsid w:val="00FB4816"/>
    <w:rsid w:val="00FB6CAB"/>
    <w:rsid w:val="00FC5CDE"/>
    <w:rsid w:val="00FF680B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40541"/>
  <w15:docId w15:val="{75C7645A-ABA0-4974-B285-C53DAD77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9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A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84A2B"/>
  </w:style>
  <w:style w:type="paragraph" w:styleId="a4">
    <w:name w:val="footer"/>
    <w:basedOn w:val="a"/>
    <w:link w:val="Char0"/>
    <w:uiPriority w:val="99"/>
    <w:unhideWhenUsed/>
    <w:rsid w:val="00384A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84A2B"/>
  </w:style>
  <w:style w:type="paragraph" w:styleId="a5">
    <w:name w:val="Balloon Text"/>
    <w:basedOn w:val="a"/>
    <w:link w:val="Char1"/>
    <w:uiPriority w:val="99"/>
    <w:semiHidden/>
    <w:unhideWhenUsed/>
    <w:rsid w:val="00384A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84A2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C7958"/>
    <w:pPr>
      <w:ind w:leftChars="400" w:left="800"/>
    </w:pPr>
  </w:style>
  <w:style w:type="character" w:styleId="a8">
    <w:name w:val="Hyperlink"/>
    <w:basedOn w:val="a0"/>
    <w:uiPriority w:val="99"/>
    <w:unhideWhenUsed/>
    <w:rsid w:val="00A45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c@abc.com" TargetMode="Externa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5D87-3933-40E5-95F4-8EF8DD0E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cesco</cp:lastModifiedBy>
  <cp:revision>28</cp:revision>
  <cp:lastPrinted>2019-06-28T06:40:00Z</cp:lastPrinted>
  <dcterms:created xsi:type="dcterms:W3CDTF">2019-06-26T08:55:00Z</dcterms:created>
  <dcterms:modified xsi:type="dcterms:W3CDTF">2022-08-12T05:27:00Z</dcterms:modified>
</cp:coreProperties>
</file>