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80" w:firstRow="0" w:lastRow="0" w:firstColumn="1" w:lastColumn="0" w:noHBand="0" w:noVBand="1"/>
      </w:tblPr>
      <w:tblGrid>
        <w:gridCol w:w="384"/>
        <w:gridCol w:w="117"/>
        <w:gridCol w:w="568"/>
        <w:gridCol w:w="26"/>
        <w:gridCol w:w="713"/>
        <w:gridCol w:w="270"/>
        <w:gridCol w:w="1098"/>
        <w:gridCol w:w="631"/>
        <w:gridCol w:w="361"/>
        <w:gridCol w:w="422"/>
        <w:gridCol w:w="57"/>
        <w:gridCol w:w="7"/>
        <w:gridCol w:w="398"/>
        <w:gridCol w:w="572"/>
        <w:gridCol w:w="46"/>
        <w:gridCol w:w="83"/>
        <w:gridCol w:w="167"/>
        <w:gridCol w:w="376"/>
        <w:gridCol w:w="150"/>
        <w:gridCol w:w="324"/>
        <w:gridCol w:w="337"/>
        <w:gridCol w:w="35"/>
        <w:gridCol w:w="165"/>
        <w:gridCol w:w="35"/>
        <w:gridCol w:w="174"/>
        <w:gridCol w:w="89"/>
        <w:gridCol w:w="426"/>
        <w:gridCol w:w="20"/>
        <w:gridCol w:w="561"/>
        <w:gridCol w:w="309"/>
        <w:gridCol w:w="20"/>
        <w:gridCol w:w="526"/>
        <w:gridCol w:w="439"/>
        <w:gridCol w:w="694"/>
        <w:gridCol w:w="274"/>
      </w:tblGrid>
      <w:tr w:rsidR="005D652F" w:rsidRPr="005544DA" w:rsidTr="009458E3">
        <w:trPr>
          <w:trHeight w:val="278"/>
        </w:trPr>
        <w:tc>
          <w:tcPr>
            <w:tcW w:w="83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/>
                <w:noProof/>
                <w:sz w:val="22"/>
              </w:rPr>
              <w:drawing>
                <wp:anchor distT="0" distB="0" distL="114300" distR="114300" simplePos="0" relativeHeight="251627520" behindDoc="0" locked="0" layoutInCell="1" allowOverlap="1" wp14:anchorId="79DC03A6" wp14:editId="0885014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37465</wp:posOffset>
                  </wp:positionV>
                  <wp:extent cx="856615" cy="442595"/>
                  <wp:effectExtent l="0" t="0" r="635" b="0"/>
                  <wp:wrapNone/>
                  <wp:docPr id="2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05" w:type="pct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FD59C5" w:rsidRDefault="00FD59C5" w:rsidP="00540AE9">
            <w:pPr>
              <w:jc w:val="right"/>
              <w:rPr>
                <w:rFonts w:ascii="세스코 R" w:eastAsia="세스코 R" w:hAnsi="세스코 R" w:cs="세스코 R"/>
                <w:b/>
                <w:sz w:val="44"/>
                <w:szCs w:val="44"/>
              </w:rPr>
            </w:pPr>
            <w:r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>식품 및 축산</w:t>
            </w:r>
            <w:r w:rsidR="00E1757F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>물</w:t>
            </w:r>
          </w:p>
        </w:tc>
        <w:tc>
          <w:tcPr>
            <w:tcW w:w="1964" w:type="pct"/>
            <w:gridSpan w:val="1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FD59C5">
            <w:pPr>
              <w:keepLines/>
              <w:widowControl/>
              <w:contextualSpacing/>
              <w:jc w:val="left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의뢰서</w:t>
            </w: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접 수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확 인</w:t>
            </w:r>
          </w:p>
        </w:tc>
      </w:tr>
      <w:tr w:rsidR="005D652F" w:rsidRPr="005544DA" w:rsidTr="009458E3">
        <w:trPr>
          <w:trHeight w:val="609"/>
        </w:trPr>
        <w:tc>
          <w:tcPr>
            <w:tcW w:w="83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305" w:type="pct"/>
            <w:gridSpan w:val="6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1964" w:type="pct"/>
            <w:gridSpan w:val="19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</w:p>
        </w:tc>
        <w:tc>
          <w:tcPr>
            <w:tcW w:w="45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1B1EDA" w:rsidRPr="005544DA" w:rsidTr="009458E3">
        <w:trPr>
          <w:trHeight w:val="361"/>
        </w:trPr>
        <w:tc>
          <w:tcPr>
            <w:tcW w:w="5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B24F3D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434A6E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2460" w:type="pct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434A6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9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고객코드</w:t>
            </w:r>
          </w:p>
        </w:tc>
        <w:tc>
          <w:tcPr>
            <w:tcW w:w="64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2317EE" w:rsidRDefault="001B1EDA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5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EDA" w:rsidRPr="003B680B" w:rsidRDefault="001B1EDA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21225" w:rsidRPr="00A63702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25" w:rsidRPr="00434A6E" w:rsidRDefault="00721225" w:rsidP="00540AE9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D652F" w:rsidRPr="005544DA" w:rsidTr="009458E3">
        <w:trPr>
          <w:trHeight w:val="340"/>
        </w:trPr>
        <w:tc>
          <w:tcPr>
            <w:tcW w:w="5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859" w:rsidRPr="00434A6E" w:rsidRDefault="00DF6859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 뢰</w:t>
            </w:r>
          </w:p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업 체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31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01D37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01D37">
              <w:rPr>
                <w:rFonts w:ascii="세스코 R" w:eastAsia="세스코 R" w:hAnsi="세스코 R" w:cs="세스코 R" w:hint="eastAsia"/>
                <w:sz w:val="18"/>
                <w:szCs w:val="18"/>
              </w:rPr>
              <w:t>대 표 자</w:t>
            </w: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9458E3">
        <w:trPr>
          <w:trHeight w:val="340"/>
        </w:trPr>
        <w:tc>
          <w:tcPr>
            <w:tcW w:w="5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영업소주소</w:t>
            </w:r>
          </w:p>
        </w:tc>
        <w:tc>
          <w:tcPr>
            <w:tcW w:w="4044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9458E3">
        <w:trPr>
          <w:trHeight w:val="340"/>
        </w:trPr>
        <w:tc>
          <w:tcPr>
            <w:tcW w:w="5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434A6E" w:rsidRDefault="008D666E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    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666E" w:rsidRPr="00434A6E" w:rsidRDefault="006920B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제조•가공업   </w:t>
            </w:r>
          </w:p>
        </w:tc>
        <w:tc>
          <w:tcPr>
            <w:tcW w:w="97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666E" w:rsidRPr="003B680B" w:rsidRDefault="006920B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즉석판매•제조</w:t>
            </w:r>
            <w:r w:rsidR="00600C92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가공업</w:t>
            </w:r>
          </w:p>
        </w:tc>
        <w:tc>
          <w:tcPr>
            <w:tcW w:w="210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66E" w:rsidRPr="003B680B" w:rsidRDefault="006920B6" w:rsidP="000D0EC1">
            <w:pPr>
              <w:spacing w:line="200" w:lineRule="exact"/>
              <w:ind w:firstLineChars="300" w:firstLine="441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유통•판매업               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기타(         </w:t>
            </w:r>
            <w:r w:rsidR="000D0EC1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 )  </w:t>
            </w:r>
          </w:p>
        </w:tc>
      </w:tr>
      <w:tr w:rsidR="005D652F" w:rsidRPr="005544DA" w:rsidTr="009458E3">
        <w:trPr>
          <w:trHeight w:val="340"/>
        </w:trPr>
        <w:tc>
          <w:tcPr>
            <w:tcW w:w="50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2"/>
                <w:szCs w:val="12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제조원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9E7" w:rsidRPr="00434A6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업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체</w:t>
            </w:r>
            <w:r w:rsidR="00C67597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명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444D38" w:rsidRDefault="001A19E7" w:rsidP="00444D38">
            <w:pPr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소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지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8E6472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2317EE" w:rsidRDefault="001A19E7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조</w:t>
            </w:r>
            <w:r w:rsidR="00C6759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국</w:t>
            </w: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9E7" w:rsidRPr="003B680B" w:rsidRDefault="001A19E7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9458E3">
        <w:trPr>
          <w:trHeight w:val="340"/>
        </w:trPr>
        <w:tc>
          <w:tcPr>
            <w:tcW w:w="504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의뢰인</w:t>
            </w:r>
          </w:p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(담당자)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부    서</w:t>
            </w:r>
          </w:p>
        </w:tc>
        <w:tc>
          <w:tcPr>
            <w:tcW w:w="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전   화</w:t>
            </w:r>
          </w:p>
        </w:tc>
        <w:tc>
          <w:tcPr>
            <w:tcW w:w="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8E6472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F a x.</w:t>
            </w:r>
          </w:p>
        </w:tc>
        <w:tc>
          <w:tcPr>
            <w:tcW w:w="12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9458E3">
        <w:trPr>
          <w:trHeight w:val="340"/>
        </w:trPr>
        <w:tc>
          <w:tcPr>
            <w:tcW w:w="504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성    명</w:t>
            </w:r>
          </w:p>
        </w:tc>
        <w:tc>
          <w:tcPr>
            <w:tcW w:w="96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0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736FB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휴대전화</w:t>
            </w:r>
          </w:p>
        </w:tc>
        <w:tc>
          <w:tcPr>
            <w:tcW w:w="961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41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129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3B680B" w:rsidRDefault="00721225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D652F" w:rsidRPr="005544DA" w:rsidTr="009458E3">
        <w:trPr>
          <w:trHeight w:val="340"/>
        </w:trPr>
        <w:tc>
          <w:tcPr>
            <w:tcW w:w="5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9441F7" w:rsidRDefault="00721225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9441F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증빙발행</w:t>
            </w:r>
          </w:p>
        </w:tc>
        <w:tc>
          <w:tcPr>
            <w:tcW w:w="4370" w:type="pct"/>
            <w:gridSpan w:val="30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21225" w:rsidRPr="009441F7" w:rsidRDefault="00721225" w:rsidP="000D6184">
            <w:pPr>
              <w:spacing w:line="200" w:lineRule="exact"/>
              <w:rPr>
                <w:rFonts w:ascii="세스코 R" w:eastAsia="세스코 R" w:hAnsi="세스코 R" w:cs="세스코 R"/>
                <w:color w:val="FF0000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 전자세금계산서 E-mail</w:t>
            </w: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상동</w:t>
            </w:r>
            <w:r w:rsid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/</w:t>
            </w:r>
            <w:r w:rsid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</w:t>
            </w:r>
            <w:hyperlink r:id="rId9" w:history="1">
              <w:r w:rsidRPr="002A040A">
                <w:rPr>
                  <w:rStyle w:val="a8"/>
                  <w:rFonts w:ascii="세스코 R" w:eastAsia="세스코 R" w:hAnsi="세스코 R" w:cs="세스코 R" w:hint="eastAsia"/>
                  <w:b/>
                  <w:color w:val="BFBFBF" w:themeColor="background1" w:themeShade="BF"/>
                  <w:sz w:val="18"/>
                  <w:szCs w:val="18"/>
                  <w:u w:val="none"/>
                </w:rPr>
                <w:t>abc@abc.com</w:t>
              </w:r>
            </w:hyperlink>
            <w:r w:rsidR="004265D4"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>
              <w:rPr>
                <w:rStyle w:val="a8"/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Pr="002317EE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>)</w:t>
            </w:r>
            <w:r w:rsidR="004265D4">
              <w:rPr>
                <w:rStyle w:val="a8"/>
                <w:rFonts w:ascii="세스코 R" w:eastAsia="세스코 R" w:hAnsi="세스코 R" w:cs="세스코 R" w:hint="eastAsia"/>
                <w:color w:val="auto"/>
                <w:sz w:val="18"/>
                <w:szCs w:val="18"/>
                <w:u w:val="none"/>
              </w:rPr>
              <w:t xml:space="preserve">    </w:t>
            </w:r>
            <w:r w:rsidR="004265D4"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 w:rsid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현금영수증(번호: </w:t>
            </w:r>
            <w:r w:rsidR="00CD7C81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</w:t>
            </w:r>
            <w:r w:rsidR="004265D4" w:rsidRPr="00AF05D7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010-0000-0000</w:t>
            </w:r>
            <w:r w:rsidR="00CD7C81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FD59C5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</w:t>
            </w:r>
            <w:r w:rsidR="004265D4" w:rsidRPr="00AF05D7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265D4" w:rsidRDefault="004265D4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                            </w:t>
            </w:r>
          </w:p>
        </w:tc>
      </w:tr>
      <w:tr w:rsidR="008F2716" w:rsidRPr="005544DA" w:rsidTr="009458E3">
        <w:trPr>
          <w:trHeight w:hRule="exact" w:val="310"/>
        </w:trPr>
        <w:tc>
          <w:tcPr>
            <w:tcW w:w="5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2317EE" w:rsidRDefault="008F2716" w:rsidP="00540AE9">
            <w:pPr>
              <w:spacing w:line="20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납부방법</w:t>
            </w:r>
          </w:p>
        </w:tc>
        <w:tc>
          <w:tcPr>
            <w:tcW w:w="2082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8F2716" w:rsidP="00540AE9">
            <w:pPr>
              <w:spacing w:line="200" w:lineRule="exact"/>
              <w:jc w:val="left"/>
              <w:rPr>
                <w:rFonts w:ascii="세스코 R" w:eastAsia="세스코 R" w:hAnsi="세스코 R" w:cs="세스코 R"/>
                <w:b/>
                <w:color w:val="FF0000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Pr="00434A6E">
              <w:rPr>
                <w:rFonts w:ascii="세스코 R" w:eastAsia="세스코 R" w:hAnsi="세스코 R" w:cs="세스코 R" w:hint="eastAsia"/>
                <w:b/>
                <w:color w:val="000000" w:themeColor="text1"/>
                <w:sz w:val="18"/>
                <w:szCs w:val="18"/>
              </w:rPr>
              <w:t xml:space="preserve">입금(농협 355-0017-1340-43)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(예금주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: </w:t>
            </w:r>
            <w:r w:rsidRPr="00434A6E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업체명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</w:t>
            </w:r>
          </w:p>
        </w:tc>
        <w:tc>
          <w:tcPr>
            <w:tcW w:w="1767" w:type="pct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34A6E" w:rsidRDefault="004265D4" w:rsidP="000D6184">
            <w:pPr>
              <w:spacing w:line="200" w:lineRule="exact"/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 전용계좌(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입금은행, </w:t>
            </w:r>
            <w:r w:rsidR="000D6184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 xml:space="preserve">       </w:t>
            </w:r>
            <w:r w:rsidR="004B41CB" w:rsidRPr="004B41CB">
              <w:rPr>
                <w:rFonts w:ascii="세스코 R" w:eastAsia="세스코 R" w:hAnsi="세스코 R" w:cs="세스코 R" w:hint="eastAsia"/>
                <w:b/>
                <w:color w:val="BFBFBF" w:themeColor="background1" w:themeShade="BF"/>
                <w:sz w:val="18"/>
                <w:szCs w:val="18"/>
              </w:rPr>
              <w:t>계좌번호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0D6184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</w:t>
            </w:r>
            <w:r w:rsidR="004B41CB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D7C81"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16" w:rsidRPr="004265D4" w:rsidRDefault="004265D4" w:rsidP="000D6184">
            <w:pPr>
              <w:spacing w:line="20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265D4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</w:t>
            </w:r>
            <w:r w:rsidR="008F2716" w:rsidRPr="004265D4">
              <w:rPr>
                <w:rFonts w:ascii="세스코 R" w:eastAsia="세스코 R" w:hAnsi="세스코 R" w:cs="세스코 R" w:hint="eastAsia"/>
                <w:sz w:val="18"/>
                <w:szCs w:val="18"/>
              </w:rPr>
              <w:t>카드 결제</w:t>
            </w:r>
          </w:p>
        </w:tc>
      </w:tr>
      <w:tr w:rsidR="005D652F" w:rsidRPr="005544DA" w:rsidTr="009458E3">
        <w:trPr>
          <w:trHeight w:val="340"/>
        </w:trPr>
        <w:tc>
          <w:tcPr>
            <w:tcW w:w="5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2317EE" w:rsidRDefault="00721225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입금비고</w:t>
            </w:r>
          </w:p>
        </w:tc>
        <w:tc>
          <w:tcPr>
            <w:tcW w:w="4496" w:type="pct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225" w:rsidRPr="00434A6E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color w:val="000000" w:themeColor="text1"/>
                <w:sz w:val="18"/>
                <w:szCs w:val="18"/>
              </w:rPr>
              <w:t xml:space="preserve">□ 의뢰당일 납부 / 비고사항 :                             </w:t>
            </w:r>
          </w:p>
        </w:tc>
      </w:tr>
      <w:tr w:rsidR="00721225" w:rsidRPr="005544DA" w:rsidTr="00540AE9">
        <w:trPr>
          <w:trHeight w:val="105"/>
        </w:trPr>
        <w:tc>
          <w:tcPr>
            <w:tcW w:w="5000" w:type="pct"/>
            <w:gridSpan w:val="35"/>
            <w:tcBorders>
              <w:left w:val="nil"/>
              <w:bottom w:val="nil"/>
              <w:right w:val="nil"/>
            </w:tcBorders>
            <w:vAlign w:val="center"/>
          </w:tcPr>
          <w:p w:rsidR="00721225" w:rsidRPr="00F60240" w:rsidRDefault="00721225" w:rsidP="00540AE9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6"/>
                <w:szCs w:val="6"/>
              </w:rPr>
            </w:pPr>
          </w:p>
        </w:tc>
      </w:tr>
      <w:tr w:rsidR="005D652F" w:rsidRPr="005544DA" w:rsidTr="007F5C98">
        <w:trPr>
          <w:trHeight w:val="397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성</w:t>
            </w:r>
          </w:p>
          <w:p w:rsidR="00716029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적</w:t>
            </w:r>
          </w:p>
          <w:p w:rsidR="00716029" w:rsidRPr="00054517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054517">
              <w:rPr>
                <w:rFonts w:ascii="세스코 R" w:eastAsia="세스코 R" w:hAnsi="세스코 R" w:cs="세스코 R" w:hint="eastAsia"/>
                <w:b/>
                <w:sz w:val="24"/>
                <w:szCs w:val="18"/>
              </w:rPr>
              <w:t>서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수량</w:t>
            </w:r>
          </w:p>
        </w:tc>
        <w:tc>
          <w:tcPr>
            <w:tcW w:w="1259" w:type="pct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16029" w:rsidRPr="000D6184" w:rsidRDefault="00716029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>□ 국문</w:t>
            </w:r>
            <w:r w:rsidR="00AB4EC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(     </w:t>
            </w:r>
            <w:r w:rsidRPr="000D6184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)부</w:t>
            </w:r>
          </w:p>
          <w:p w:rsidR="00716029" w:rsidRPr="00434A6E" w:rsidRDefault="00716029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영문 (      )부</w:t>
            </w:r>
          </w:p>
        </w:tc>
        <w:tc>
          <w:tcPr>
            <w:tcW w:w="389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16029" w:rsidRPr="00434A6E" w:rsidRDefault="000D6184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검사목적</w:t>
            </w:r>
          </w:p>
        </w:tc>
        <w:tc>
          <w:tcPr>
            <w:tcW w:w="973" w:type="pct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0A5BF6" w:rsidRPr="002317EE" w:rsidRDefault="000A5BF6" w:rsidP="000A5BF6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 식품</w:t>
            </w:r>
          </w:p>
          <w:p w:rsidR="00716029" w:rsidRPr="00434A6E" w:rsidRDefault="000A5BF6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 축산물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</w:t>
            </w:r>
            <w:r w:rsidRPr="00676B9D">
              <w:rPr>
                <w:rFonts w:ascii="세스코 R" w:eastAsia="세스코 R" w:hAnsi="세스코 R" w:cs="세스코 R" w:hint="eastAsia"/>
                <w:sz w:val="18"/>
                <w:szCs w:val="18"/>
              </w:rPr>
              <w:t>□ 기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타</w:t>
            </w:r>
            <w:r w:rsidRPr="00676B9D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</w:p>
        </w:tc>
        <w:tc>
          <w:tcPr>
            <w:tcW w:w="1887" w:type="pct"/>
            <w:gridSpan w:val="1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A5BF6" w:rsidRPr="00AF05D7" w:rsidRDefault="00FD59C5" w:rsidP="000A5BF6">
            <w:pPr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</w:t>
            </w:r>
            <w:r w:rsidR="000A5BF6"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>□ 자가품질</w:t>
            </w:r>
            <w:r w:rsidR="00875135">
              <w:rPr>
                <w:rFonts w:ascii="세스코 R" w:eastAsia="세스코 R" w:hAnsi="세스코 R" w:cs="세스코 R" w:hint="eastAsia"/>
                <w:sz w:val="18"/>
                <w:szCs w:val="18"/>
              </w:rPr>
              <w:t>위탁</w:t>
            </w:r>
            <w:r w:rsidR="000A5BF6"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>검사</w:t>
            </w:r>
          </w:p>
          <w:p w:rsidR="00716029" w:rsidRPr="00434A6E" w:rsidRDefault="00FD59C5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   </w:t>
            </w:r>
            <w:r w:rsidR="000A5BF6" w:rsidRPr="00AF05D7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□ </w:t>
            </w:r>
            <w:r w:rsidR="000A5BF6">
              <w:rPr>
                <w:rFonts w:ascii="세스코 R" w:eastAsia="세스코 R" w:hAnsi="세스코 R" w:cs="세스코 R" w:hint="eastAsia"/>
                <w:sz w:val="18"/>
                <w:szCs w:val="18"/>
              </w:rPr>
              <w:t>참고용검사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(                            )</w:t>
            </w:r>
          </w:p>
        </w:tc>
      </w:tr>
      <w:tr w:rsidR="005850B1" w:rsidRPr="005544DA" w:rsidTr="009458E3">
        <w:trPr>
          <w:trHeight w:val="397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3B680B" w:rsidRDefault="00716029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736FB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수령지</w:t>
            </w:r>
          </w:p>
        </w:tc>
        <w:tc>
          <w:tcPr>
            <w:tcW w:w="3201" w:type="pct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434A6E" w:rsidRDefault="00716029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 업체주소 동일</w:t>
            </w:r>
          </w:p>
          <w:p w:rsidR="00716029" w:rsidRPr="00434A6E" w:rsidRDefault="004B41CB" w:rsidP="00540AE9">
            <w:pPr>
              <w:adjustRightInd w:val="0"/>
              <w:contextualSpacing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수령지 변경 </w:t>
            </w:r>
            <w:r w:rsidR="00BD0D30"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(</w:t>
            </w:r>
            <w:r w:rsidRPr="004B41CB">
              <w:rPr>
                <w:rFonts w:ascii="세스코 R" w:eastAsia="세스코 R" w:hAnsi="세스코 R" w:cs="세스코 R" w:hint="eastAsia"/>
                <w:color w:val="BFBFBF" w:themeColor="background1" w:themeShade="BF"/>
                <w:sz w:val="18"/>
                <w:szCs w:val="18"/>
              </w:rPr>
              <w:t xml:space="preserve">                                주소                                      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>)</w:t>
            </w:r>
          </w:p>
        </w:tc>
        <w:tc>
          <w:tcPr>
            <w:tcW w:w="41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발급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예정일</w:t>
            </w:r>
          </w:p>
        </w:tc>
        <w:tc>
          <w:tcPr>
            <w:tcW w:w="888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통상, </w:t>
            </w: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접수일로부터</w:t>
            </w:r>
          </w:p>
          <w:p w:rsidR="00716029" w:rsidRPr="002317EE" w:rsidRDefault="00716029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근무일 기준 10일 이내</w:t>
            </w:r>
          </w:p>
        </w:tc>
      </w:tr>
      <w:tr w:rsidR="00434A6E" w:rsidRPr="005544DA" w:rsidTr="009458E3">
        <w:trPr>
          <w:trHeight w:val="397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31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수령법</w:t>
            </w:r>
          </w:p>
        </w:tc>
        <w:tc>
          <w:tcPr>
            <w:tcW w:w="1619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434A6E" w:rsidP="00540AE9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우편 </w:t>
            </w:r>
            <w:r w:rsidRPr="00434A6E"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□방문수령    □Fax  □E-mail</w:t>
            </w:r>
          </w:p>
        </w:tc>
        <w:tc>
          <w:tcPr>
            <w:tcW w:w="496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1086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434A6E" w:rsidRDefault="0092378B" w:rsidP="007F5C98">
            <w:pPr>
              <w:adjustRightInd w:val="0"/>
              <w:spacing w:line="220" w:lineRule="exact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2317EE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="007F5C98">
              <w:rPr>
                <w:rFonts w:ascii="세스코 R" w:eastAsia="세스코 R" w:hAnsi="세스코 R" w:cs="세스코 R" w:hint="eastAsia"/>
                <w:sz w:val="18"/>
                <w:szCs w:val="18"/>
              </w:rPr>
              <w:t>소분(     )외 완제품</w:t>
            </w:r>
          </w:p>
        </w:tc>
        <w:tc>
          <w:tcPr>
            <w:tcW w:w="4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Pr="003B680B" w:rsidRDefault="005850B1" w:rsidP="00540AE9">
            <w:pPr>
              <w:adjustRightInd w:val="0"/>
              <w:spacing w:line="220" w:lineRule="exact"/>
              <w:contextualSpacing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시료</w:t>
            </w:r>
            <w:r w:rsidR="00434A6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4736FB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처리</w:t>
            </w:r>
          </w:p>
        </w:tc>
        <w:tc>
          <w:tcPr>
            <w:tcW w:w="88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B1" w:rsidRDefault="005850B1" w:rsidP="00BD0D30">
            <w:pPr>
              <w:adjustRightInd w:val="0"/>
              <w:spacing w:line="220" w:lineRule="exact"/>
              <w:ind w:firstLineChars="100" w:firstLine="147"/>
              <w:contextualSpacing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F4720F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폐기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□</w:t>
            </w:r>
            <w:r>
              <w:rPr>
                <w:rFonts w:ascii="세스코 R" w:eastAsia="세스코 R" w:hAnsi="세스코 R" w:cs="세스코 R" w:hint="eastAsia"/>
                <w:sz w:val="18"/>
                <w:szCs w:val="18"/>
              </w:rPr>
              <w:t xml:space="preserve"> </w:t>
            </w:r>
            <w:r w:rsidRPr="003B680B">
              <w:rPr>
                <w:rFonts w:ascii="세스코 R" w:eastAsia="세스코 R" w:hAnsi="세스코 R" w:cs="세스코 R" w:hint="eastAsia"/>
                <w:sz w:val="18"/>
                <w:szCs w:val="18"/>
              </w:rPr>
              <w:t>반환</w:t>
            </w:r>
          </w:p>
        </w:tc>
      </w:tr>
      <w:tr w:rsidR="005D652F" w:rsidRPr="00C45751" w:rsidTr="00540AE9">
        <w:trPr>
          <w:trHeight w:val="42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52F" w:rsidRPr="00094B43" w:rsidRDefault="005D652F" w:rsidP="00540AE9">
            <w:pPr>
              <w:jc w:val="left"/>
              <w:rPr>
                <w:rFonts w:ascii="세스코 R" w:eastAsia="세스코 R" w:hAnsi="세스코 R" w:cs="세스코 R"/>
                <w:b/>
                <w:sz w:val="4"/>
                <w:szCs w:val="4"/>
              </w:rPr>
            </w:pPr>
          </w:p>
        </w:tc>
      </w:tr>
      <w:tr w:rsidR="007F5C98" w:rsidRPr="005544DA" w:rsidTr="009458E3">
        <w:trPr>
          <w:trHeight w:val="522"/>
        </w:trPr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3173EE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173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7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3173EE" w:rsidRDefault="009458E3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173EE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유형</w:t>
            </w:r>
            <w:r w:rsidRPr="003173EE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3173EE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재질</w:t>
            </w:r>
            <w:r w:rsidRPr="003173EE">
              <w:rPr>
                <w:rFonts w:ascii="바탕" w:eastAsia="바탕" w:hAnsi="바탕" w:cs="바탕" w:hint="eastAsia"/>
                <w:b/>
                <w:sz w:val="16"/>
                <w:szCs w:val="18"/>
              </w:rPr>
              <w:t>∙</w:t>
            </w:r>
            <w:r w:rsidRPr="003173EE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품목명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3173EE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4"/>
                <w:szCs w:val="16"/>
              </w:rPr>
            </w:pPr>
            <w:r w:rsidRPr="003173EE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6"/>
              </w:rPr>
              <w:t>포장단위(g)x수량(ea)</w:t>
            </w:r>
          </w:p>
        </w:tc>
        <w:tc>
          <w:tcPr>
            <w:tcW w:w="654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3173EE" w:rsidRDefault="007F5C98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173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제조일자</w:t>
            </w:r>
          </w:p>
        </w:tc>
        <w:tc>
          <w:tcPr>
            <w:tcW w:w="3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3173EE" w:rsidRDefault="007F5C98" w:rsidP="007F5C98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173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298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3173EE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3173E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F5C98" w:rsidRPr="005544DA" w:rsidTr="009458E3">
        <w:trPr>
          <w:trHeight w:val="201"/>
        </w:trPr>
        <w:tc>
          <w:tcPr>
            <w:tcW w:w="231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43EAB" w:rsidRDefault="007F5C98" w:rsidP="00D43EAB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67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장기보존</w:t>
            </w:r>
          </w:p>
        </w:tc>
        <w:tc>
          <w:tcPr>
            <w:tcW w:w="5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E7068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유통</w:t>
            </w:r>
            <w:r w:rsidRPr="00AE7068">
              <w:rPr>
                <w:rFonts w:ascii="세스코 R" w:eastAsia="세스코 R" w:hAnsi="세스코 R" w:cs="세스코 R" w:hint="eastAsia"/>
                <w:b/>
                <w:sz w:val="10"/>
                <w:szCs w:val="18"/>
              </w:rPr>
              <w:t>(품질유지</w:t>
            </w:r>
            <w:r w:rsidR="00AE7068" w:rsidRPr="00AE7068">
              <w:rPr>
                <w:rFonts w:ascii="세스코 R" w:eastAsia="세스코 R" w:hAnsi="세스코 R" w:cs="세스코 R" w:hint="eastAsia"/>
                <w:b/>
                <w:sz w:val="10"/>
                <w:szCs w:val="18"/>
              </w:rPr>
              <w:t>, 소비</w:t>
            </w:r>
            <w:r w:rsidRPr="00AE7068">
              <w:rPr>
                <w:rFonts w:ascii="세스코 R" w:eastAsia="세스코 R" w:hAnsi="세스코 R" w:cs="세스코 R" w:hint="eastAsia"/>
                <w:b/>
                <w:sz w:val="10"/>
                <w:szCs w:val="18"/>
              </w:rPr>
              <w:t>)</w:t>
            </w:r>
            <w:r w:rsidRPr="00AE7068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기한</w:t>
            </w: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98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540AE9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80283F" w:rsidTr="009458E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b/>
                <w:sz w:val="14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9458E3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9458E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2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9458E3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9458E3">
        <w:tblPrEx>
          <w:tblLook w:val="04A0" w:firstRow="1" w:lastRow="0" w:firstColumn="1" w:lastColumn="0" w:noHBand="0" w:noVBand="1"/>
        </w:tblPrEx>
        <w:trPr>
          <w:trHeight w:val="1134"/>
        </w:trPr>
        <w:tc>
          <w:tcPr>
            <w:tcW w:w="23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3</w:t>
            </w:r>
          </w:p>
        </w:tc>
        <w:tc>
          <w:tcPr>
            <w:tcW w:w="1230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5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b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29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7F5C98" w:rsidRPr="0080283F" w:rsidTr="009458E3">
        <w:tblPrEx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2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76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585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654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326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80283F" w:rsidRDefault="007F5C98" w:rsidP="00540AE9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</w:tr>
      <w:tr w:rsidR="00434A6E" w:rsidRPr="005544DA" w:rsidTr="00540AE9">
        <w:trPr>
          <w:trHeight w:val="43"/>
        </w:trPr>
        <w:tc>
          <w:tcPr>
            <w:tcW w:w="5000" w:type="pct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4A6E" w:rsidRPr="00024AE7" w:rsidRDefault="00434A6E" w:rsidP="00540AE9">
            <w:pPr>
              <w:jc w:val="left"/>
              <w:rPr>
                <w:rFonts w:ascii="세스코 R" w:eastAsia="세스코 R" w:hAnsi="세스코 R" w:cs="세스코 R"/>
                <w:b/>
                <w:sz w:val="2"/>
                <w:szCs w:val="2"/>
              </w:rPr>
            </w:pPr>
          </w:p>
        </w:tc>
      </w:tr>
      <w:tr w:rsidR="00434A6E" w:rsidRPr="005544DA" w:rsidTr="009458E3">
        <w:trPr>
          <w:trHeight w:val="420"/>
        </w:trPr>
        <w:tc>
          <w:tcPr>
            <w:tcW w:w="2645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5135" w:rsidRDefault="007B29DC" w:rsidP="0092378B">
            <w:pPr>
              <w:spacing w:line="276" w:lineRule="auto"/>
              <w:ind w:rightChars="-26" w:right="-52"/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w w:val="95"/>
                <w:sz w:val="14"/>
                <w:szCs w:val="14"/>
              </w:rPr>
            </w:pP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*</w:t>
            </w:r>
            <w:r w:rsidR="00FC3058" w:rsidRPr="006401FE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 </w:t>
            </w:r>
            <w:r w:rsidR="0092378B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 살균 여부, 밀봉 여부, </w:t>
            </w:r>
            <w:r w:rsidR="00710743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 발효제품첨가, </w:t>
            </w:r>
            <w:r w:rsidR="0092378B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유처리, 주정처리 등 기준 및 규격 적용에 필요한 제품의 정보를 </w:t>
            </w:r>
          </w:p>
          <w:p w:rsidR="00434A6E" w:rsidRPr="00AF05D7" w:rsidRDefault="0092378B" w:rsidP="00875135">
            <w:pPr>
              <w:spacing w:line="276" w:lineRule="auto"/>
              <w:ind w:rightChars="-26" w:right="-52" w:firstLineChars="200" w:firstLine="218"/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w w:val="90"/>
                <w:sz w:val="18"/>
                <w:szCs w:val="20"/>
              </w:rPr>
            </w:pP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기재하여 주</w:t>
            </w:r>
            <w:r w:rsidR="00901D9E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시기</w:t>
            </w:r>
            <w:r w:rsidR="00710743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 xml:space="preserve"> </w:t>
            </w:r>
            <w:r w:rsidR="00901D9E"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바랍니다.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w w:val="95"/>
                <w:sz w:val="14"/>
                <w:szCs w:val="14"/>
              </w:rPr>
              <w:t>.</w:t>
            </w:r>
          </w:p>
        </w:tc>
        <w:tc>
          <w:tcPr>
            <w:tcW w:w="7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center"/>
              <w:rPr>
                <w:rFonts w:ascii="세스코 R" w:eastAsia="세스코 R" w:hAnsi="세스코 R" w:cs="세스코 R"/>
                <w:b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Cs w:val="20"/>
              </w:rPr>
              <w:t>수수료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2"/>
              </w:rPr>
              <w:t>(VAT 포함)</w:t>
            </w:r>
          </w:p>
        </w:tc>
        <w:tc>
          <w:tcPr>
            <w:tcW w:w="16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AF05D7" w:rsidRDefault="00434A6E" w:rsidP="00540AE9">
            <w:pPr>
              <w:jc w:val="right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(원)</w:t>
            </w:r>
          </w:p>
        </w:tc>
      </w:tr>
      <w:tr w:rsidR="00540AE9" w:rsidRPr="00A63702" w:rsidTr="00540AE9">
        <w:trPr>
          <w:trHeight w:val="91"/>
        </w:trPr>
        <w:tc>
          <w:tcPr>
            <w:tcW w:w="5000" w:type="pct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0AE9" w:rsidRPr="00AF05D7" w:rsidRDefault="00540AE9" w:rsidP="00540AE9">
            <w:pPr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434A6E" w:rsidRPr="00261A32" w:rsidTr="009458E3">
        <w:trPr>
          <w:cantSplit/>
          <w:trHeight w:val="1209"/>
        </w:trPr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34A6E" w:rsidRPr="00261A32" w:rsidRDefault="00434A6E" w:rsidP="00540AE9">
            <w:pPr>
              <w:spacing w:line="180" w:lineRule="auto"/>
              <w:ind w:left="113" w:right="113"/>
              <w:jc w:val="center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61A32">
              <w:rPr>
                <w:rFonts w:ascii="세스코 R" w:eastAsia="세스코 R" w:hAnsi="세스코 R" w:cs="세스코 R" w:hint="eastAsia"/>
                <w:sz w:val="16"/>
                <w:szCs w:val="18"/>
              </w:rPr>
              <w:t>안 내 사 항</w:t>
            </w:r>
          </w:p>
        </w:tc>
        <w:tc>
          <w:tcPr>
            <w:tcW w:w="476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A6E" w:rsidRPr="00261A32" w:rsidRDefault="00434A6E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의뢰서의 내용은 추후 수정이 불가하오니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, </w:t>
            </w:r>
            <w:r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내용을 다시 한번 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>확인하시기 바랍니다.</w:t>
            </w:r>
          </w:p>
          <w:p w:rsidR="008905F5" w:rsidRDefault="008905F5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의뢰서 내용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 허위로 작성하여 발생한 문제에 대해서는 의뢰인에게 책임이 있음을 확인하시기 바랍니다.</w:t>
            </w:r>
          </w:p>
          <w:p w:rsidR="00434A6E" w:rsidRPr="00261A32" w:rsidRDefault="002F1715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rPr>
                <w:rFonts w:ascii="세스코 R" w:eastAsia="세스코 R" w:hAnsi="세스코 R" w:cs="세스코 R"/>
                <w:sz w:val="14"/>
                <w:szCs w:val="16"/>
              </w:rPr>
            </w:pPr>
            <w:r>
              <w:rPr>
                <w:rFonts w:ascii="세스코 R" w:eastAsia="세스코 R" w:hAnsi="세스코 R" w:cs="세스코 R" w:hint="eastAsia"/>
                <w:sz w:val="14"/>
                <w:szCs w:val="16"/>
              </w:rPr>
              <w:t>의뢰 내</w:t>
            </w:r>
            <w:r w:rsidR="00434A6E" w:rsidRPr="00261A32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용 및 결과는 </w:t>
            </w:r>
            <w:r w:rsidR="008905F5">
              <w:rPr>
                <w:rFonts w:ascii="세스코 R" w:eastAsia="세스코 R" w:hAnsi="세스코 R" w:cs="세스코 R" w:hint="eastAsia"/>
                <w:sz w:val="14"/>
                <w:szCs w:val="16"/>
              </w:rPr>
              <w:t>정해진 용도로만 사용하실 수 있습니다.</w:t>
            </w:r>
          </w:p>
          <w:p w:rsidR="00434A6E" w:rsidRPr="00B24F3D" w:rsidRDefault="00434A6E" w:rsidP="00B24F3D">
            <w:pPr>
              <w:pStyle w:val="a7"/>
              <w:numPr>
                <w:ilvl w:val="0"/>
                <w:numId w:val="11"/>
              </w:numPr>
              <w:spacing w:line="276" w:lineRule="auto"/>
              <w:ind w:leftChars="0" w:left="316" w:hanging="284"/>
              <w:jc w:val="left"/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최초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의뢰</w:t>
            </w:r>
            <w:r w:rsidR="00647D5C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시 또는 정보 변경 시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사업자등록증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 xml:space="preserve">, 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‘</w:t>
            </w:r>
            <w:r w:rsidRPr="00647D5C">
              <w:rPr>
                <w:rFonts w:ascii="세스코 R" w:eastAsia="세스코 R" w:hAnsi="세스코 R" w:cs="세스코 R" w:hint="eastAsia"/>
                <w:sz w:val="14"/>
                <w:szCs w:val="16"/>
                <w:u w:val="single"/>
              </w:rPr>
              <w:t>영업등록증 또는 영업신고증</w:t>
            </w:r>
            <w:r w:rsidRPr="00647D5C">
              <w:rPr>
                <w:rFonts w:ascii="세스코 R" w:eastAsia="세스코 R" w:hAnsi="세스코 R" w:cs="세스코 R"/>
                <w:sz w:val="14"/>
                <w:szCs w:val="16"/>
                <w:u w:val="single"/>
              </w:rPr>
              <w:t>’</w:t>
            </w:r>
            <w:r w:rsidRP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>을</w:t>
            </w:r>
            <w:r w:rsidR="002F1715">
              <w:rPr>
                <w:rFonts w:ascii="세스코 R" w:eastAsia="세스코 R" w:hAnsi="세스코 R" w:cs="세스코 R" w:hint="eastAsia"/>
                <w:sz w:val="14"/>
                <w:szCs w:val="16"/>
              </w:rPr>
              <w:t xml:space="preserve"> 제출하여 주시기 바랍니다.</w:t>
            </w:r>
          </w:p>
        </w:tc>
      </w:tr>
      <w:tr w:rsidR="00F60240" w:rsidRPr="00261A32" w:rsidTr="007F5C98">
        <w:trPr>
          <w:cantSplit/>
          <w:trHeight w:val="53"/>
        </w:trPr>
        <w:tc>
          <w:tcPr>
            <w:tcW w:w="3497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F60240" w:rsidRDefault="001B1EDA" w:rsidP="001B1EDA">
            <w:pPr>
              <w:adjustRightInd w:val="0"/>
              <w:spacing w:line="40" w:lineRule="atLeast"/>
              <w:contextualSpacing/>
              <w:jc w:val="center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  <w:tc>
          <w:tcPr>
            <w:tcW w:w="1503" w:type="pct"/>
            <w:gridSpan w:val="9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261A32" w:rsidTr="007F5C98">
        <w:trPr>
          <w:cantSplit/>
          <w:trHeight w:val="408"/>
        </w:trPr>
        <w:tc>
          <w:tcPr>
            <w:tcW w:w="3497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1B1EDA">
            <w:pPr>
              <w:jc w:val="lef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>당사는 제품 소분과 제외항목 산정에 대한 책임이 있음을 확인하였으며, 상기와 같이</w:t>
            </w:r>
            <w:r w:rsidRPr="00AF05D7"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  <w:t xml:space="preserve"> 시험</w:t>
            </w:r>
            <w:r w:rsidRPr="00AF05D7">
              <w:rPr>
                <w:rFonts w:ascii="세스코 R" w:eastAsia="세스코 R" w:hAnsi="세스코 R" w:cs="세스코 R" w:hint="eastAsia"/>
                <w:w w:val="95"/>
                <w:sz w:val="18"/>
                <w:szCs w:val="20"/>
              </w:rPr>
              <w:t xml:space="preserve">·검사를 </w:t>
            </w:r>
            <w:r w:rsidRPr="00AF05D7">
              <w:rPr>
                <w:rFonts w:ascii="세스코 R" w:eastAsia="세스코 R" w:hAnsi="세스코 R" w:cs="세스코 R" w:hint="eastAsia"/>
                <w:color w:val="000000" w:themeColor="text1"/>
                <w:w w:val="95"/>
                <w:sz w:val="18"/>
                <w:szCs w:val="20"/>
              </w:rPr>
              <w:t>의뢰합니다.</w:t>
            </w:r>
          </w:p>
        </w:tc>
        <w:tc>
          <w:tcPr>
            <w:tcW w:w="1503" w:type="pct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490B67" w:rsidRDefault="001B1EDA" w:rsidP="001B1EDA">
            <w:pPr>
              <w:pStyle w:val="a7"/>
              <w:ind w:leftChars="16" w:left="32"/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Cs w:val="20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의뢰인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  <w:u w:val="single"/>
                <w:shd w:val="pct15" w:color="auto" w:fill="FFFFFF"/>
              </w:rPr>
              <w:t xml:space="preserve">               </w:t>
            </w: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 (서명/인)</w:t>
            </w:r>
          </w:p>
          <w:p w:rsidR="001B1EDA" w:rsidRPr="00757589" w:rsidRDefault="001B1EDA" w:rsidP="001B1EDA">
            <w:pPr>
              <w:jc w:val="right"/>
              <w:rPr>
                <w:rFonts w:ascii="세스코 R" w:eastAsia="세스코 R" w:hAnsi="세스코 R" w:cs="세스코 R"/>
                <w:b/>
                <w:color w:val="000000" w:themeColor="text1"/>
                <w:sz w:val="18"/>
                <w:szCs w:val="18"/>
              </w:rPr>
            </w:pPr>
            <w:r w:rsidRPr="00490B67"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>검체확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20"/>
              </w:rPr>
              <w:t xml:space="preserve">인자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   </w:t>
            </w:r>
            <w:r w:rsidRPr="00B55F2D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(서명/인)</w:t>
            </w:r>
          </w:p>
        </w:tc>
      </w:tr>
      <w:tr w:rsidR="001B1EDA" w:rsidRPr="00261A32" w:rsidTr="007F5C98">
        <w:trPr>
          <w:cantSplit/>
          <w:trHeight w:val="468"/>
        </w:trPr>
        <w:tc>
          <w:tcPr>
            <w:tcW w:w="3497" w:type="pct"/>
            <w:gridSpan w:val="2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1B1EDA" w:rsidRPr="00AF05D7" w:rsidRDefault="001B1EDA" w:rsidP="009D7C4F">
            <w:pPr>
              <w:rPr>
                <w:rFonts w:ascii="세스코 R" w:eastAsia="세스코 R" w:hAnsi="세스코 R" w:cs="세스코 R"/>
                <w:w w:val="95"/>
                <w:sz w:val="18"/>
                <w:szCs w:val="20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 </w:t>
            </w:r>
            <w:r w:rsidRPr="00AF05D7">
              <w:rPr>
                <w:rFonts w:ascii="세스코 R" w:eastAsia="세스코 R" w:hAnsi="세스코 R" w:cs="세스코 R" w:hint="eastAsia"/>
                <w:b/>
                <w:kern w:val="0"/>
                <w:sz w:val="18"/>
                <w:szCs w:val="18"/>
              </w:rPr>
              <w:t xml:space="preserve">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  <w:tc>
          <w:tcPr>
            <w:tcW w:w="1503" w:type="pct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B1EDA" w:rsidRPr="001B1EDA" w:rsidRDefault="001B1EDA" w:rsidP="001B1EDA">
            <w:pPr>
              <w:pStyle w:val="a7"/>
              <w:adjustRightInd w:val="0"/>
              <w:spacing w:line="40" w:lineRule="atLeast"/>
              <w:ind w:leftChars="0" w:left="316"/>
              <w:contextualSpacing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</w:tbl>
    <w:p w:rsidR="00721225" w:rsidRDefault="00531C64" w:rsidP="00721225">
      <w:pPr>
        <w:tabs>
          <w:tab w:val="left" w:pos="4253"/>
        </w:tabs>
        <w:rPr>
          <w:rFonts w:ascii="세스코 R" w:eastAsia="세스코 R" w:hAnsi="세스코 R" w:cs="세스코 R"/>
          <w:sz w:val="2"/>
          <w:szCs w:val="2"/>
        </w:rPr>
      </w:pPr>
      <w:r>
        <w:rPr>
          <w:rFonts w:ascii="세스코 R" w:eastAsia="세스코 R" w:hAnsi="세스코 R" w:cs="세스코 R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6A9F3" wp14:editId="4AE297CF">
                <wp:simplePos x="0" y="0"/>
                <wp:positionH relativeFrom="column">
                  <wp:posOffset>-155575</wp:posOffset>
                </wp:positionH>
                <wp:positionV relativeFrom="paragraph">
                  <wp:posOffset>-209606</wp:posOffset>
                </wp:positionV>
                <wp:extent cx="2477386" cy="2894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2894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78A" w:rsidRPr="00676B9D" w:rsidRDefault="0096178A" w:rsidP="004E2B9D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 w:rsidR="00D43EAB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(0</w:t>
                            </w:r>
                            <w:r w:rsidR="007F5C98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)]</w:t>
                            </w:r>
                          </w:p>
                          <w:p w:rsidR="0096178A" w:rsidRPr="00531C64" w:rsidRDefault="0096178A" w:rsidP="00531C64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6A9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25pt;margin-top:-16.5pt;width:195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" filled="f" stroked="f" strokeweight=".5pt">
                <v:textbox>
                  <w:txbxContent>
                    <w:p w:rsidR="0096178A" w:rsidRPr="00676B9D" w:rsidRDefault="0096178A" w:rsidP="004E2B9D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 w:rsidR="00D43EAB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(0</w:t>
                      </w:r>
                      <w:r w:rsidR="007F5C98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)]</w:t>
                      </w:r>
                    </w:p>
                    <w:p w:rsidR="0096178A" w:rsidRPr="00531C64" w:rsidRDefault="0096178A" w:rsidP="00531C64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0AE9" w:rsidRDefault="00540AE9">
      <w:pPr>
        <w:widowControl/>
        <w:wordWrap/>
        <w:autoSpaceDE/>
        <w:autoSpaceDN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a6"/>
        <w:tblpPr w:leftFromText="142" w:rightFromText="142" w:vertAnchor="page" w:horzAnchor="margin" w:tblpY="750"/>
        <w:tblW w:w="5090" w:type="pct"/>
        <w:tblLayout w:type="fixed"/>
        <w:tblLook w:val="04A0" w:firstRow="1" w:lastRow="0" w:firstColumn="1" w:lastColumn="0" w:noHBand="0" w:noVBand="1"/>
      </w:tblPr>
      <w:tblGrid>
        <w:gridCol w:w="535"/>
        <w:gridCol w:w="550"/>
        <w:gridCol w:w="11"/>
        <w:gridCol w:w="2131"/>
        <w:gridCol w:w="1416"/>
        <w:gridCol w:w="1277"/>
        <w:gridCol w:w="850"/>
        <w:gridCol w:w="568"/>
        <w:gridCol w:w="709"/>
        <w:gridCol w:w="565"/>
        <w:gridCol w:w="285"/>
        <w:gridCol w:w="1977"/>
      </w:tblGrid>
      <w:tr w:rsidR="00540AE9" w:rsidRPr="003B680B" w:rsidTr="0096178A">
        <w:trPr>
          <w:trHeight w:val="1025"/>
        </w:trPr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4827" w:rsidRDefault="00BD0D30" w:rsidP="0096178A">
            <w:pPr>
              <w:jc w:val="center"/>
              <w:rPr>
                <w:rFonts w:ascii="세스코 R" w:eastAsia="세스코 R" w:hAnsi="세스코 R" w:cs="세스코 R"/>
                <w:b/>
                <w:sz w:val="40"/>
                <w:szCs w:val="16"/>
              </w:rPr>
            </w:pPr>
            <w:r w:rsidRPr="00D1141E">
              <w:rPr>
                <w:rFonts w:ascii="세스코 R" w:eastAsia="세스코 R" w:hAnsi="세스코 R" w:cs="세스코 R"/>
                <w:noProof/>
                <w:sz w:val="22"/>
              </w:rPr>
              <w:lastRenderedPageBreak/>
              <w:drawing>
                <wp:anchor distT="0" distB="0" distL="114300" distR="114300" simplePos="0" relativeHeight="251631616" behindDoc="0" locked="0" layoutInCell="1" allowOverlap="1" wp14:anchorId="5549A2D0" wp14:editId="04F7ECD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-17145</wp:posOffset>
                  </wp:positionV>
                  <wp:extent cx="856615" cy="442595"/>
                  <wp:effectExtent l="0" t="0" r="635" b="0"/>
                  <wp:wrapNone/>
                  <wp:docPr id="9" name="_x277979920" descr="EMB0000241411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x277979920" descr="EMB0000241411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15" cy="44259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184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E75EDC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  </w:t>
            </w:r>
            <w:r w:rsidR="00FD59C5" w:rsidRPr="00FD59C5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</w:t>
            </w:r>
            <w:r w:rsidR="00FD59C5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 xml:space="preserve">   식품 및 축산</w:t>
            </w:r>
            <w:r w:rsidR="00D16CD7">
              <w:rPr>
                <w:rFonts w:ascii="세스코 R" w:eastAsia="세스코 R" w:hAnsi="세스코 R" w:cs="세스코 R" w:hint="eastAsia"/>
                <w:b/>
                <w:sz w:val="44"/>
                <w:szCs w:val="44"/>
              </w:rPr>
              <w:t>물</w:t>
            </w:r>
            <w:r w:rsidR="00FD59C5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 xml:space="preserve"> </w:t>
            </w:r>
            <w:r w:rsidR="00540AE9" w:rsidRPr="00D1141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시험ㆍ검사 의</w:t>
            </w:r>
            <w:r w:rsidR="00540AE9" w:rsidRPr="004E1F9E">
              <w:rPr>
                <w:rFonts w:ascii="세스코 R" w:eastAsia="세스코 R" w:hAnsi="세스코 R" w:cs="세스코 R" w:hint="eastAsia"/>
                <w:b/>
                <w:sz w:val="44"/>
                <w:szCs w:val="16"/>
              </w:rPr>
              <w:t>뢰서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F60BDA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F60BDA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&lt;을지&gt;</w:t>
            </w:r>
          </w:p>
        </w:tc>
      </w:tr>
      <w:tr w:rsidR="00540AE9" w:rsidRPr="003B680B" w:rsidTr="0096178A">
        <w:trPr>
          <w:trHeight w:val="104"/>
        </w:trPr>
        <w:tc>
          <w:tcPr>
            <w:tcW w:w="4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054517" w:rsidRDefault="00540AE9" w:rsidP="0096178A">
            <w:pPr>
              <w:jc w:val="center"/>
              <w:rPr>
                <w:rFonts w:ascii="세스코 R" w:eastAsia="세스코 R" w:hAnsi="세스코 R" w:cs="세스코 R"/>
                <w:b/>
                <w:sz w:val="24"/>
                <w:szCs w:val="18"/>
              </w:rPr>
            </w:pP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(</w:t>
            </w:r>
            <w:r w:rsidR="00B24F3D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기관</w:t>
            </w:r>
            <w:r w:rsidRPr="00383E72">
              <w:rPr>
                <w:rFonts w:ascii="세스코 R" w:eastAsia="세스코 R" w:hAnsi="세스코 R" w:cs="세스코 R" w:hint="eastAsia"/>
                <w:w w:val="90"/>
                <w:sz w:val="16"/>
                <w:szCs w:val="16"/>
              </w:rPr>
              <w:t>접수번호)</w:t>
            </w:r>
          </w:p>
        </w:tc>
        <w:tc>
          <w:tcPr>
            <w:tcW w:w="3592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AE9" w:rsidRPr="003B680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A63702" w:rsidTr="0096178A">
        <w:trPr>
          <w:trHeight w:val="65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0AE9" w:rsidRPr="00A63702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540AE9" w:rsidRPr="00FB6CAB" w:rsidTr="0096178A">
        <w:trPr>
          <w:trHeight w:val="352"/>
        </w:trPr>
        <w:tc>
          <w:tcPr>
            <w:tcW w:w="504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0AE9" w:rsidRPr="00FB6CAB" w:rsidRDefault="00540AE9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영업소명칭</w:t>
            </w:r>
          </w:p>
        </w:tc>
        <w:tc>
          <w:tcPr>
            <w:tcW w:w="2609" w:type="pct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887" w:type="pct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44728D" w:rsidRDefault="00540AE9" w:rsidP="0096178A">
            <w:pPr>
              <w:jc w:val="left"/>
              <w:rPr>
                <w:rFonts w:ascii="세스코 R" w:eastAsia="세스코 R" w:hAnsi="세스코 R" w:cs="세스코 R"/>
                <w:color w:val="000000" w:themeColor="text1"/>
                <w:sz w:val="2"/>
                <w:szCs w:val="18"/>
              </w:rPr>
            </w:pPr>
          </w:p>
          <w:p w:rsidR="00540AE9" w:rsidRPr="00FB6CAB" w:rsidRDefault="00540AE9" w:rsidP="0096178A">
            <w:pPr>
              <w:jc w:val="lef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540AE9" w:rsidRPr="00C45751" w:rsidTr="0096178A">
        <w:trPr>
          <w:trHeight w:val="65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0AE9" w:rsidRPr="00F60BDA" w:rsidRDefault="00540AE9" w:rsidP="0096178A">
            <w:pPr>
              <w:jc w:val="right"/>
              <w:rPr>
                <w:rFonts w:ascii="세스코 R" w:eastAsia="세스코 R" w:hAnsi="세스코 R" w:cs="세스코 R"/>
                <w:sz w:val="2"/>
                <w:szCs w:val="16"/>
              </w:rPr>
            </w:pPr>
          </w:p>
        </w:tc>
      </w:tr>
      <w:tr w:rsidR="007F5C98" w:rsidRPr="00D87413" w:rsidTr="009458E3">
        <w:trPr>
          <w:trHeight w:val="439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No.</w:t>
            </w:r>
          </w:p>
        </w:tc>
        <w:tc>
          <w:tcPr>
            <w:tcW w:w="1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515F3E" w:rsidP="000D6184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C54352C" wp14:editId="6588A72C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241300</wp:posOffset>
                      </wp:positionV>
                      <wp:extent cx="935355" cy="262255"/>
                      <wp:effectExtent l="0" t="0" r="17145" b="23495"/>
                      <wp:wrapNone/>
                      <wp:docPr id="8" name="직사각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35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315A2" id="직사각형 8" o:spid="_x0000_s1026" style="position:absolute;left:0;text-align:left;margin-left:22.25pt;margin-top:19pt;width:73.65pt;height:20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" filled="f" strokecolor="red" strokeweight="1.5pt"/>
                  </w:pict>
                </mc:Fallback>
              </mc:AlternateContent>
            </w:r>
            <w:r w:rsidR="007F5C98"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제품명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9458E3" w:rsidP="00600C92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유형</w:t>
            </w:r>
            <w:r w:rsidRPr="00B24F3D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재질</w:t>
            </w:r>
            <w:r w:rsidRPr="00B24F3D">
              <w:rPr>
                <w:rFonts w:ascii="바탕" w:eastAsia="바탕" w:hAnsi="바탕" w:cs="바탕" w:hint="eastAsia"/>
                <w:b/>
                <w:sz w:val="18"/>
                <w:szCs w:val="18"/>
              </w:rPr>
              <w:t>∙</w:t>
            </w: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A0860" w:rsidRDefault="007F5C98" w:rsidP="00BA0860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6"/>
                <w:szCs w:val="18"/>
              </w:rPr>
            </w:pPr>
            <w:r w:rsidRPr="00BA0860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8"/>
              </w:rPr>
              <w:t>포장단위(g)x수량(ea)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DD0155"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일자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보관</w:t>
            </w:r>
          </w:p>
        </w:tc>
        <w:tc>
          <w:tcPr>
            <w:tcW w:w="13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B24F3D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시험항목</w:t>
            </w:r>
          </w:p>
        </w:tc>
      </w:tr>
      <w:tr w:rsidR="007F5C98" w:rsidRPr="004736FB" w:rsidTr="009458E3">
        <w:trPr>
          <w:trHeight w:val="29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17423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품목</w:t>
            </w:r>
            <w:r w:rsidR="00515F3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(</w:t>
            </w:r>
            <w:r w:rsidR="007F5C98"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제조</w:t>
            </w:r>
            <w:r w:rsidR="00515F3E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)</w:t>
            </w:r>
            <w:r w:rsidR="007F5C98" w:rsidRPr="00AF05D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번호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600C92" w:rsidP="0096178A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장기보존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AF05D7" w:rsidRDefault="007F5C98" w:rsidP="0096178A">
            <w:pPr>
              <w:jc w:val="center"/>
              <w:rPr>
                <w:rFonts w:ascii="세스코 R" w:eastAsia="세스코 R" w:hAnsi="세스코 R" w:cs="세스코 R"/>
                <w:b/>
                <w:w w:val="80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8"/>
                <w:szCs w:val="18"/>
              </w:rPr>
              <w:t>총 검체량</w:t>
            </w:r>
            <w:r w:rsidRPr="00AF05D7">
              <w:rPr>
                <w:rFonts w:ascii="세스코 R" w:eastAsia="세스코 R" w:hAnsi="세스코 R" w:cs="세스코 R" w:hint="eastAsia"/>
                <w:b/>
                <w:w w:val="80"/>
                <w:sz w:val="14"/>
                <w:szCs w:val="14"/>
              </w:rPr>
              <w:t>(g,mL)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유통</w:t>
            </w:r>
            <w:r w:rsidRPr="00AF05D7">
              <w:rPr>
                <w:rFonts w:ascii="세스코 R" w:eastAsia="세스코 R" w:hAnsi="세스코 R" w:cs="세스코 R" w:hint="eastAsia"/>
                <w:b/>
                <w:sz w:val="12"/>
                <w:szCs w:val="18"/>
              </w:rPr>
              <w:t>(품질유지)</w:t>
            </w:r>
            <w:r w:rsidRPr="00AF05D7">
              <w:rPr>
                <w:rFonts w:ascii="세스코 R" w:eastAsia="세스코 R" w:hAnsi="세스코 R" w:cs="세스코 R" w:hint="eastAsia"/>
                <w:b/>
                <w:sz w:val="14"/>
                <w:szCs w:val="18"/>
              </w:rPr>
              <w:t>기한</w:t>
            </w: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130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4736FB" w:rsidRDefault="007F5C98" w:rsidP="0096178A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4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17423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5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17423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C74A23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6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7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8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F3D" w:rsidRPr="007F5C98" w:rsidRDefault="00B24F3D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B24F3D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9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4F3D" w:rsidRPr="007F5C98" w:rsidRDefault="00B24F3D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B24F3D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1134"/>
        </w:trPr>
        <w:tc>
          <w:tcPr>
            <w:tcW w:w="24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10</w:t>
            </w: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7F5C98" w:rsidRDefault="007F5C98" w:rsidP="00B24F3D">
            <w:pPr>
              <w:rPr>
                <w:rFonts w:ascii="세스코 R" w:eastAsia="세스코 R" w:hAnsi="세스코 R" w:cs="세스코 R"/>
                <w:sz w:val="16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□실온□냉장</w:t>
            </w:r>
          </w:p>
          <w:p w:rsidR="007F5C98" w:rsidRPr="00D1141E" w:rsidRDefault="007F5C98" w:rsidP="00B24F3D">
            <w:pPr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7F5C98">
              <w:rPr>
                <w:rFonts w:ascii="세스코 R" w:eastAsia="세스코 R" w:hAnsi="세스코 R" w:cs="세스코 R" w:hint="eastAsia"/>
                <w:sz w:val="16"/>
                <w:szCs w:val="18"/>
              </w:rPr>
              <w:t>□냉동</w:t>
            </w:r>
          </w:p>
        </w:tc>
        <w:tc>
          <w:tcPr>
            <w:tcW w:w="13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7F5C98" w:rsidRPr="004736FB" w:rsidTr="009458E3">
        <w:trPr>
          <w:trHeight w:val="408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123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  <w:tc>
          <w:tcPr>
            <w:tcW w:w="6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jc w:val="center"/>
              <w:rPr>
                <w:rFonts w:ascii="세스코 R" w:eastAsia="세스코 R" w:hAnsi="세스코 R" w:cs="세스코 R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E75EDC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b/>
                <w:sz w:val="18"/>
                <w:szCs w:val="18"/>
              </w:rPr>
            </w:pPr>
          </w:p>
        </w:tc>
        <w:tc>
          <w:tcPr>
            <w:tcW w:w="26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B24F3D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  <w:r w:rsidRPr="00B24F3D">
              <w:rPr>
                <w:rFonts w:ascii="세스코 R" w:eastAsia="세스코 R" w:hAnsi="세스코 R" w:cs="세스코 R" w:hint="eastAsia"/>
                <w:b/>
                <w:sz w:val="16"/>
                <w:szCs w:val="18"/>
              </w:rPr>
              <w:t>제외</w:t>
            </w:r>
          </w:p>
        </w:tc>
        <w:tc>
          <w:tcPr>
            <w:tcW w:w="10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C98" w:rsidRPr="00D1141E" w:rsidRDefault="007F5C98" w:rsidP="00581B1F">
            <w:pPr>
              <w:spacing w:line="140" w:lineRule="exact"/>
              <w:jc w:val="center"/>
              <w:rPr>
                <w:rFonts w:ascii="세스코 R" w:eastAsia="세스코 R" w:hAnsi="세스코 R" w:cs="세스코 R"/>
                <w:sz w:val="18"/>
                <w:szCs w:val="18"/>
              </w:rPr>
            </w:pPr>
          </w:p>
        </w:tc>
      </w:tr>
      <w:tr w:rsidR="001B1EDA" w:rsidRPr="004736FB" w:rsidTr="001B1EDA">
        <w:trPr>
          <w:trHeight w:val="347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spacing w:line="140" w:lineRule="exact"/>
              <w:jc w:val="left"/>
              <w:rPr>
                <w:rFonts w:ascii="세스코 R" w:eastAsia="세스코 R" w:hAnsi="세스코 R" w:cs="세스코 R"/>
                <w:sz w:val="2"/>
                <w:szCs w:val="2"/>
              </w:rPr>
            </w:pPr>
          </w:p>
        </w:tc>
      </w:tr>
      <w:tr w:rsidR="001B1EDA" w:rsidRPr="004736FB" w:rsidTr="001B1EDA">
        <w:trPr>
          <w:trHeight w:val="10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EDA" w:rsidRPr="001B1EDA" w:rsidRDefault="001B1EDA" w:rsidP="001B1EDA">
            <w:pPr>
              <w:jc w:val="center"/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</w:pPr>
            <w:r w:rsidRPr="00E813EB">
              <w:rPr>
                <w:rFonts w:ascii="세스코 R" w:eastAsia="세스코 R" w:hAnsi="세스코 R" w:cs="세스코 R"/>
                <w:w w:val="95"/>
                <w:sz w:val="18"/>
                <w:szCs w:val="18"/>
              </w:rPr>
              <w:t>시험</w:t>
            </w:r>
            <w:r w:rsidRPr="00E813EB">
              <w:rPr>
                <w:rFonts w:ascii="세스코 R" w:eastAsia="세스코 R" w:hAnsi="세스코 R" w:cs="세스코 R" w:hint="eastAsia"/>
                <w:w w:val="95"/>
                <w:sz w:val="18"/>
                <w:szCs w:val="18"/>
              </w:rPr>
              <w:t>·검사 의뢰 내용은 상기(갑지)와 같음.</w:t>
            </w:r>
          </w:p>
        </w:tc>
      </w:tr>
      <w:tr w:rsidR="001B1EDA" w:rsidRPr="004736FB" w:rsidTr="001B1EDA">
        <w:trPr>
          <w:trHeight w:val="426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EDA" w:rsidRPr="00BC7E50" w:rsidRDefault="001B1EDA" w:rsidP="00BC7E50">
            <w:pPr>
              <w:rPr>
                <w:sz w:val="18"/>
              </w:rPr>
            </w:pPr>
            <w:r w:rsidRPr="00A80EE7"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>Page (             /             )</w:t>
            </w:r>
            <w:r>
              <w:rPr>
                <w:rFonts w:ascii="세스코 R" w:eastAsia="세스코 R" w:hAnsi="세스코 R" w:cs="세스코 R" w:hint="eastAsia"/>
                <w:b/>
                <w:sz w:val="18"/>
                <w:szCs w:val="18"/>
              </w:rPr>
              <w:t xml:space="preserve">            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20 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년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월 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Pr="00AF05D7">
              <w:rPr>
                <w:rFonts w:ascii="세스코 R" w:eastAsia="세스코 R" w:hAnsi="세스코 R" w:cs="세스코 R" w:hint="eastAsia"/>
                <w:b/>
                <w:color w:val="000000" w:themeColor="text1"/>
                <w:szCs w:val="18"/>
              </w:rPr>
              <w:t xml:space="preserve"> 일</w:t>
            </w:r>
          </w:p>
        </w:tc>
      </w:tr>
    </w:tbl>
    <w:p w:rsidR="00540AE9" w:rsidRPr="001B1EDA" w:rsidRDefault="00540AE9" w:rsidP="00540AE9">
      <w:pPr>
        <w:tabs>
          <w:tab w:val="left" w:pos="4673"/>
        </w:tabs>
        <w:spacing w:line="240" w:lineRule="auto"/>
        <w:contextualSpacing/>
        <w:rPr>
          <w:rFonts w:ascii="세스코 R" w:eastAsia="세스코 R" w:hAnsi="세스코 R" w:cs="세스코 R"/>
          <w:b/>
          <w:sz w:val="2"/>
          <w:szCs w:val="2"/>
        </w:rPr>
      </w:pPr>
      <w:r w:rsidRPr="001B1EDA">
        <w:rPr>
          <w:rFonts w:ascii="세스코 R" w:eastAsia="세스코 R" w:hAnsi="세스코 R" w:cs="세스코 R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D44913B" wp14:editId="3A8442C6">
                <wp:simplePos x="0" y="0"/>
                <wp:positionH relativeFrom="column">
                  <wp:posOffset>-173450</wp:posOffset>
                </wp:positionH>
                <wp:positionV relativeFrom="paragraph">
                  <wp:posOffset>-216967</wp:posOffset>
                </wp:positionV>
                <wp:extent cx="2477135" cy="3333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13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EAB" w:rsidRPr="00676B9D" w:rsidRDefault="00D43EAB" w:rsidP="00D43EAB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  <w:r w:rsidRPr="00676B9D"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>[서식</w:t>
                            </w:r>
                            <w:r>
                              <w:rPr>
                                <w:rFonts w:ascii="세스코 R" w:eastAsia="세스코 R" w:hAnsi="세스코 R" w:cs="세스코 R" w:hint="eastAsia"/>
                                <w:sz w:val="18"/>
                                <w:szCs w:val="18"/>
                              </w:rPr>
                              <w:t xml:space="preserve"> CQP-12-1(05)]</w:t>
                            </w:r>
                          </w:p>
                          <w:p w:rsidR="0096178A" w:rsidRPr="00D1141E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  <w:p w:rsidR="0096178A" w:rsidRPr="00531C64" w:rsidRDefault="0096178A" w:rsidP="00540AE9">
                            <w:pPr>
                              <w:rPr>
                                <w:rFonts w:ascii="세스코 R" w:eastAsia="세스코 R" w:hAnsi="세스코 R" w:cs="세스코 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913B" id="Text Box 6" o:spid="_x0000_s1027" type="#_x0000_t202" style="position:absolute;left:0;text-align:left;margin-left:-13.65pt;margin-top:-17.1pt;width:195.05pt;height:26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" filled="f" stroked="f" strokeweight=".5pt">
                <v:textbox>
                  <w:txbxContent>
                    <w:p w:rsidR="00D43EAB" w:rsidRPr="00676B9D" w:rsidRDefault="00D43EAB" w:rsidP="00D43EAB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  <w:r w:rsidRPr="00676B9D"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>[서식</w:t>
                      </w:r>
                      <w:r>
                        <w:rPr>
                          <w:rFonts w:ascii="세스코 R" w:eastAsia="세스코 R" w:hAnsi="세스코 R" w:cs="세스코 R" w:hint="eastAsia"/>
                          <w:sz w:val="18"/>
                          <w:szCs w:val="18"/>
                        </w:rPr>
                        <w:t xml:space="preserve"> CQP-12-1(05)]</w:t>
                      </w:r>
                    </w:p>
                    <w:p w:rsidR="0096178A" w:rsidRPr="00D1141E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  <w:p w:rsidR="0096178A" w:rsidRPr="00531C64" w:rsidRDefault="0096178A" w:rsidP="00540AE9">
                      <w:pPr>
                        <w:rPr>
                          <w:rFonts w:ascii="세스코 R" w:eastAsia="세스코 R" w:hAnsi="세스코 R" w:cs="세스코 R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E0C" w:rsidRDefault="006E4E0C">
      <w:pPr>
        <w:widowControl/>
        <w:wordWrap/>
        <w:autoSpaceDE/>
        <w:autoSpaceDN/>
        <w:rPr>
          <w:sz w:val="2"/>
          <w:szCs w:val="2"/>
        </w:rPr>
      </w:pPr>
    </w:p>
    <w:sectPr w:rsidR="006E4E0C" w:rsidSect="004E2B9D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70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7DE" w:rsidRDefault="00B817DE" w:rsidP="00384A2B">
      <w:pPr>
        <w:spacing w:after="0" w:line="240" w:lineRule="auto"/>
      </w:pPr>
      <w:r>
        <w:separator/>
      </w:r>
    </w:p>
  </w:endnote>
  <w:endnote w:type="continuationSeparator" w:id="0">
    <w:p w:rsidR="00B817DE" w:rsidRDefault="00B817DE" w:rsidP="0038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세스코 R">
    <w:panose1 w:val="02020503020101020101"/>
    <w:charset w:val="81"/>
    <w:family w:val="roman"/>
    <w:pitch w:val="variable"/>
    <w:sig w:usb0="800002AF" w:usb1="09D77CFB" w:usb2="00000018" w:usb3="00000000" w:csb0="00080001" w:csb1="00000000"/>
    <w:embedRegular r:id="rId1" w:subsetted="1" w:fontKey="{291D0863-690F-4FAC-B8C3-CB12E7C157B9}"/>
    <w:embedBold r:id="rId2" w:subsetted="1" w:fontKey="{922598A6-C5B3-4844-B6B7-F37876B3C91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40AE9" w:rsidRDefault="0096178A" w:rsidP="00540AE9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531C64" w:rsidRDefault="0096178A" w:rsidP="00531C64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시험분석센터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>
      <w:rPr>
        <w:rFonts w:ascii="세스코 R" w:eastAsia="세스코 R" w:hAnsi="세스코 R" w:cs="세스코 R" w:hint="eastAsia"/>
        <w:sz w:val="18"/>
        <w:szCs w:val="18"/>
      </w:rPr>
      <w:t>시험분석센터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4E2B9D" w:rsidRDefault="0096178A" w:rsidP="004E2B9D">
    <w:pPr>
      <w:pStyle w:val="a4"/>
      <w:spacing w:line="240" w:lineRule="auto"/>
      <w:jc w:val="center"/>
      <w:rPr>
        <w:rFonts w:ascii="세스코 R" w:eastAsia="세스코 R" w:hAnsi="세스코 R" w:cs="세스코 R"/>
        <w:sz w:val="18"/>
        <w:szCs w:val="18"/>
      </w:rPr>
    </w:pPr>
    <w:r w:rsidRPr="00F4720F">
      <w:rPr>
        <w:rFonts w:ascii="세스코 R" w:eastAsia="세스코 R" w:hAnsi="세스코 R" w:cs="세스코 R"/>
        <w:b/>
        <w:sz w:val="28"/>
        <w:szCs w:val="18"/>
      </w:rPr>
      <w:t>㈜</w:t>
    </w:r>
    <w:r w:rsidRPr="00F4720F">
      <w:rPr>
        <w:rFonts w:ascii="세스코 R" w:eastAsia="세스코 R" w:hAnsi="세스코 R" w:cs="세스코 R" w:hint="eastAsia"/>
        <w:b/>
        <w:sz w:val="2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b/>
        <w:sz w:val="28"/>
        <w:szCs w:val="18"/>
      </w:rPr>
      <w:t>시험분석연구원</w:t>
    </w:r>
    <w:r>
      <w:rPr>
        <w:rFonts w:ascii="세스코 R" w:eastAsia="세스코 R" w:hAnsi="세스코 R" w:cs="세스코 R"/>
        <w:b/>
        <w:sz w:val="28"/>
        <w:szCs w:val="18"/>
      </w:rPr>
      <w:br/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서울시 강동구 상일로 10길 </w:t>
    </w:r>
    <w:r>
      <w:rPr>
        <w:rFonts w:ascii="세스코 R" w:eastAsia="세스코 R" w:hAnsi="세스코 R" w:cs="세스코 R" w:hint="eastAsia"/>
        <w:sz w:val="18"/>
        <w:szCs w:val="18"/>
      </w:rPr>
      <w:t>3</w:t>
    </w:r>
    <w:r w:rsidRPr="001C3C49">
      <w:rPr>
        <w:rFonts w:ascii="세스코 R" w:eastAsia="세스코 R" w:hAnsi="세스코 R" w:cs="세스코 R" w:hint="eastAsia"/>
        <w:sz w:val="18"/>
        <w:szCs w:val="18"/>
      </w:rPr>
      <w:t>6</w:t>
    </w:r>
    <w:r>
      <w:rPr>
        <w:rFonts w:ascii="세스코 R" w:eastAsia="세스코 R" w:hAnsi="세스코 R" w:cs="세스코 R" w:hint="eastAsia"/>
        <w:sz w:val="18"/>
        <w:szCs w:val="18"/>
      </w:rPr>
      <w:t xml:space="preserve">(상일동), 8층 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세스코 </w:t>
    </w:r>
    <w:r w:rsidR="00B24F3D">
      <w:rPr>
        <w:rFonts w:ascii="세스코 R" w:eastAsia="세스코 R" w:hAnsi="세스코 R" w:cs="세스코 R" w:hint="eastAsia"/>
        <w:sz w:val="18"/>
        <w:szCs w:val="18"/>
      </w:rPr>
      <w:t>시험분석연구원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>Tel. 02-2140-35</w:t>
    </w:r>
    <w:r>
      <w:rPr>
        <w:rFonts w:ascii="세스코 R" w:eastAsia="세스코 R" w:hAnsi="세스코 R" w:cs="세스코 R" w:hint="eastAsia"/>
        <w:sz w:val="18"/>
        <w:szCs w:val="18"/>
      </w:rPr>
      <w:t>15/3535</w:t>
    </w:r>
    <w:r w:rsidRPr="001C3C49">
      <w:rPr>
        <w:rFonts w:ascii="세스코 R" w:eastAsia="세스코 R" w:hAnsi="세스코 R" w:cs="세스코 R" w:hint="eastAsia"/>
        <w:sz w:val="18"/>
        <w:szCs w:val="18"/>
      </w:rPr>
      <w:t>,</w:t>
    </w:r>
    <w:r>
      <w:rPr>
        <w:rFonts w:ascii="세스코 R" w:eastAsia="세스코 R" w:hAnsi="세스코 R" w:cs="세스코 R" w:hint="eastAsia"/>
        <w:sz w:val="18"/>
        <w:szCs w:val="18"/>
      </w:rPr>
      <w:t xml:space="preserve"> </w:t>
    </w:r>
    <w:r w:rsidRPr="001C3C49">
      <w:rPr>
        <w:rFonts w:ascii="세스코 R" w:eastAsia="세스코 R" w:hAnsi="세스코 R" w:cs="세스코 R" w:hint="eastAsia"/>
        <w:sz w:val="18"/>
        <w:szCs w:val="18"/>
      </w:rPr>
      <w:t xml:space="preserve"> Fax. 02-4</w:t>
    </w:r>
    <w:r>
      <w:rPr>
        <w:rFonts w:ascii="세스코 R" w:eastAsia="세스코 R" w:hAnsi="세스코 R" w:cs="세스코 R" w:hint="eastAsia"/>
        <w:sz w:val="18"/>
        <w:szCs w:val="18"/>
      </w:rPr>
      <w:t>26</w:t>
    </w:r>
    <w:r w:rsidRPr="001C3C49">
      <w:rPr>
        <w:rFonts w:ascii="세스코 R" w:eastAsia="세스코 R" w:hAnsi="세스코 R" w:cs="세스코 R" w:hint="eastAsia"/>
        <w:sz w:val="18"/>
        <w:szCs w:val="18"/>
      </w:rPr>
      <w:t>-</w:t>
    </w:r>
    <w:r>
      <w:rPr>
        <w:rFonts w:ascii="세스코 R" w:eastAsia="세스코 R" w:hAnsi="세스코 R" w:cs="세스코 R" w:hint="eastAsia"/>
        <w:sz w:val="18"/>
        <w:szCs w:val="18"/>
      </w:rPr>
      <w:t>6052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7DE" w:rsidRDefault="00B817DE" w:rsidP="00384A2B">
      <w:pPr>
        <w:spacing w:after="0" w:line="240" w:lineRule="auto"/>
      </w:pPr>
      <w:r>
        <w:separator/>
      </w:r>
    </w:p>
  </w:footnote>
  <w:footnote w:type="continuationSeparator" w:id="0">
    <w:p w:rsidR="00B817DE" w:rsidRDefault="00B817DE" w:rsidP="0038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E126D0">
    <w:pPr>
      <w:pStyle w:val="a3"/>
      <w:jc w:val="right"/>
      <w:rPr>
        <w:rFonts w:ascii="세스코 R" w:eastAsia="세스코 R" w:hAnsi="세스코 R" w:cs="세스코 R"/>
      </w:rPr>
    </w:pPr>
    <w:r>
      <w:rPr>
        <w:rFonts w:ascii="세스코 R" w:eastAsia="세스코 R" w:hAnsi="세스코 R" w:cs="세스코 R" w:hint="eastAsia"/>
      </w:rPr>
      <w:t>담당자용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78A" w:rsidRPr="001D253F" w:rsidRDefault="0096178A" w:rsidP="004E2B9D">
    <w:pPr>
      <w:pStyle w:val="a3"/>
      <w:jc w:val="right"/>
      <w:rPr>
        <w:rFonts w:ascii="세스코 R" w:eastAsia="세스코 R" w:hAnsi="세스코 R" w:cs="세스코 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1797"/>
    <w:multiLevelType w:val="hybridMultilevel"/>
    <w:tmpl w:val="6F7A0212"/>
    <w:lvl w:ilvl="0" w:tplc="07C697EA">
      <w:start w:val="4"/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42E0679"/>
    <w:multiLevelType w:val="hybridMultilevel"/>
    <w:tmpl w:val="D4741AA2"/>
    <w:lvl w:ilvl="0" w:tplc="8D322E70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ED6D04"/>
    <w:multiLevelType w:val="hybridMultilevel"/>
    <w:tmpl w:val="7730CDEC"/>
    <w:lvl w:ilvl="0" w:tplc="6C1C0584">
      <w:start w:val="1"/>
      <w:numFmt w:val="decimal"/>
      <w:lvlText w:val="%1."/>
      <w:lvlJc w:val="left"/>
      <w:pPr>
        <w:ind w:left="760" w:hanging="360"/>
      </w:pPr>
      <w:rPr>
        <w:rFonts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6253EAE"/>
    <w:multiLevelType w:val="hybridMultilevel"/>
    <w:tmpl w:val="13D07FE4"/>
    <w:lvl w:ilvl="0" w:tplc="6E76430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EE07DAA"/>
    <w:multiLevelType w:val="hybridMultilevel"/>
    <w:tmpl w:val="88D84E5E"/>
    <w:lvl w:ilvl="0" w:tplc="91EA5126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A730C72"/>
    <w:multiLevelType w:val="hybridMultilevel"/>
    <w:tmpl w:val="5B32FC2C"/>
    <w:lvl w:ilvl="0" w:tplc="8FAAFA00">
      <w:numFmt w:val="bullet"/>
      <w:lvlText w:val="□"/>
      <w:lvlJc w:val="left"/>
      <w:pPr>
        <w:ind w:left="760" w:hanging="360"/>
      </w:pPr>
      <w:rPr>
        <w:rFonts w:ascii="세스코 R" w:eastAsia="세스코 R" w:hAnsi="세스코 R" w:cs="세스코 R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AEE6C4E"/>
    <w:multiLevelType w:val="hybridMultilevel"/>
    <w:tmpl w:val="55421C18"/>
    <w:lvl w:ilvl="0" w:tplc="618217B8">
      <w:numFmt w:val="bullet"/>
      <w:lvlText w:val=""/>
      <w:lvlJc w:val="left"/>
      <w:pPr>
        <w:ind w:left="76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B1B33B6"/>
    <w:multiLevelType w:val="hybridMultilevel"/>
    <w:tmpl w:val="A3580DF6"/>
    <w:lvl w:ilvl="0" w:tplc="1FC2D7D4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세스코 R" w:hint="eastAsia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912082D"/>
    <w:multiLevelType w:val="hybridMultilevel"/>
    <w:tmpl w:val="148222FC"/>
    <w:lvl w:ilvl="0" w:tplc="A6940A86">
      <w:start w:val="1"/>
      <w:numFmt w:val="decimal"/>
      <w:lvlText w:val="%1."/>
      <w:lvlJc w:val="left"/>
      <w:pPr>
        <w:ind w:left="507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9" w15:restartNumberingAfterBreak="0">
    <w:nsid w:val="4D1E4DA5"/>
    <w:multiLevelType w:val="hybridMultilevel"/>
    <w:tmpl w:val="A2FC4134"/>
    <w:lvl w:ilvl="0" w:tplc="291C68A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47" w:hanging="400"/>
      </w:pPr>
    </w:lvl>
    <w:lvl w:ilvl="2" w:tplc="0409001B" w:tentative="1">
      <w:start w:val="1"/>
      <w:numFmt w:val="lowerRoman"/>
      <w:lvlText w:val="%3."/>
      <w:lvlJc w:val="right"/>
      <w:pPr>
        <w:ind w:left="1347" w:hanging="400"/>
      </w:pPr>
    </w:lvl>
    <w:lvl w:ilvl="3" w:tplc="0409000F" w:tentative="1">
      <w:start w:val="1"/>
      <w:numFmt w:val="decimal"/>
      <w:lvlText w:val="%4."/>
      <w:lvlJc w:val="left"/>
      <w:pPr>
        <w:ind w:left="1747" w:hanging="400"/>
      </w:pPr>
    </w:lvl>
    <w:lvl w:ilvl="4" w:tplc="04090019" w:tentative="1">
      <w:start w:val="1"/>
      <w:numFmt w:val="upperLetter"/>
      <w:lvlText w:val="%5."/>
      <w:lvlJc w:val="left"/>
      <w:pPr>
        <w:ind w:left="2147" w:hanging="400"/>
      </w:pPr>
    </w:lvl>
    <w:lvl w:ilvl="5" w:tplc="0409001B" w:tentative="1">
      <w:start w:val="1"/>
      <w:numFmt w:val="lowerRoman"/>
      <w:lvlText w:val="%6."/>
      <w:lvlJc w:val="right"/>
      <w:pPr>
        <w:ind w:left="2547" w:hanging="400"/>
      </w:pPr>
    </w:lvl>
    <w:lvl w:ilvl="6" w:tplc="0409000F" w:tentative="1">
      <w:start w:val="1"/>
      <w:numFmt w:val="decimal"/>
      <w:lvlText w:val="%7."/>
      <w:lvlJc w:val="left"/>
      <w:pPr>
        <w:ind w:left="2947" w:hanging="400"/>
      </w:pPr>
    </w:lvl>
    <w:lvl w:ilvl="7" w:tplc="04090019" w:tentative="1">
      <w:start w:val="1"/>
      <w:numFmt w:val="upperLetter"/>
      <w:lvlText w:val="%8."/>
      <w:lvlJc w:val="left"/>
      <w:pPr>
        <w:ind w:left="3347" w:hanging="400"/>
      </w:pPr>
    </w:lvl>
    <w:lvl w:ilvl="8" w:tplc="0409001B" w:tentative="1">
      <w:start w:val="1"/>
      <w:numFmt w:val="lowerRoman"/>
      <w:lvlText w:val="%9."/>
      <w:lvlJc w:val="right"/>
      <w:pPr>
        <w:ind w:left="3747" w:hanging="400"/>
      </w:pPr>
    </w:lvl>
  </w:abstractNum>
  <w:abstractNum w:abstractNumId="10" w15:restartNumberingAfterBreak="0">
    <w:nsid w:val="4F2F09B9"/>
    <w:multiLevelType w:val="hybridMultilevel"/>
    <w:tmpl w:val="53B80EBC"/>
    <w:lvl w:ilvl="0" w:tplc="1E6C8FD4">
      <w:start w:val="4"/>
      <w:numFmt w:val="bullet"/>
      <w:lvlText w:val=""/>
      <w:lvlJc w:val="left"/>
      <w:pPr>
        <w:ind w:left="112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1" w15:restartNumberingAfterBreak="0">
    <w:nsid w:val="68ED15ED"/>
    <w:multiLevelType w:val="hybridMultilevel"/>
    <w:tmpl w:val="FFE20C80"/>
    <w:lvl w:ilvl="0" w:tplc="A48C0DA6">
      <w:numFmt w:val="bullet"/>
      <w:lvlText w:val=""/>
      <w:lvlJc w:val="left"/>
      <w:pPr>
        <w:ind w:left="1480" w:hanging="360"/>
      </w:pPr>
      <w:rPr>
        <w:rFonts w:ascii="Wingdings" w:eastAsia="세스코 R" w:hAnsi="Wingdings" w:cs="세스코 R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2" w15:restartNumberingAfterBreak="0">
    <w:nsid w:val="69F05B60"/>
    <w:multiLevelType w:val="hybridMultilevel"/>
    <w:tmpl w:val="1F427C9C"/>
    <w:lvl w:ilvl="0" w:tplc="3F96D9C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TrueTypeFonts/>
  <w:saveSubsetFonts/>
  <w:bordersDoNotSurroundHeader/>
  <w:bordersDoNotSurroundFooter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2B"/>
    <w:rsid w:val="000075E3"/>
    <w:rsid w:val="00012348"/>
    <w:rsid w:val="00036D5E"/>
    <w:rsid w:val="00054517"/>
    <w:rsid w:val="000A5BF6"/>
    <w:rsid w:val="000B177C"/>
    <w:rsid w:val="000B7D79"/>
    <w:rsid w:val="000D0EC1"/>
    <w:rsid w:val="000D6184"/>
    <w:rsid w:val="000F46E9"/>
    <w:rsid w:val="000F6B32"/>
    <w:rsid w:val="00126C1B"/>
    <w:rsid w:val="00130964"/>
    <w:rsid w:val="0014559C"/>
    <w:rsid w:val="00147A20"/>
    <w:rsid w:val="00175B67"/>
    <w:rsid w:val="00180A45"/>
    <w:rsid w:val="001960AB"/>
    <w:rsid w:val="001A0EB6"/>
    <w:rsid w:val="001A19E7"/>
    <w:rsid w:val="001A4C52"/>
    <w:rsid w:val="001A4D02"/>
    <w:rsid w:val="001A7B8F"/>
    <w:rsid w:val="001B1EDA"/>
    <w:rsid w:val="001C3C49"/>
    <w:rsid w:val="001D253F"/>
    <w:rsid w:val="001E4C47"/>
    <w:rsid w:val="001E6F53"/>
    <w:rsid w:val="001F06A2"/>
    <w:rsid w:val="001F2A8E"/>
    <w:rsid w:val="002373E1"/>
    <w:rsid w:val="002465D5"/>
    <w:rsid w:val="00247D67"/>
    <w:rsid w:val="002575DC"/>
    <w:rsid w:val="00261A32"/>
    <w:rsid w:val="00265071"/>
    <w:rsid w:val="002747DC"/>
    <w:rsid w:val="002A040A"/>
    <w:rsid w:val="002C7958"/>
    <w:rsid w:val="002E1064"/>
    <w:rsid w:val="002F1715"/>
    <w:rsid w:val="002F7F36"/>
    <w:rsid w:val="003173EE"/>
    <w:rsid w:val="00327675"/>
    <w:rsid w:val="00342BB7"/>
    <w:rsid w:val="003516F6"/>
    <w:rsid w:val="00352D48"/>
    <w:rsid w:val="00357830"/>
    <w:rsid w:val="00374D79"/>
    <w:rsid w:val="00384A2B"/>
    <w:rsid w:val="00392476"/>
    <w:rsid w:val="003A7936"/>
    <w:rsid w:val="003B3738"/>
    <w:rsid w:val="003B3A9E"/>
    <w:rsid w:val="003B680B"/>
    <w:rsid w:val="003C7704"/>
    <w:rsid w:val="003D35FE"/>
    <w:rsid w:val="003F4D7B"/>
    <w:rsid w:val="003F638C"/>
    <w:rsid w:val="004265D4"/>
    <w:rsid w:val="00431063"/>
    <w:rsid w:val="00434A6E"/>
    <w:rsid w:val="00444D38"/>
    <w:rsid w:val="0044728D"/>
    <w:rsid w:val="0045063E"/>
    <w:rsid w:val="0046174F"/>
    <w:rsid w:val="004736FB"/>
    <w:rsid w:val="00482F05"/>
    <w:rsid w:val="004A1C34"/>
    <w:rsid w:val="004A7438"/>
    <w:rsid w:val="004B41CB"/>
    <w:rsid w:val="004B6D95"/>
    <w:rsid w:val="004C20A2"/>
    <w:rsid w:val="004E1F9E"/>
    <w:rsid w:val="004E2B9D"/>
    <w:rsid w:val="00500C56"/>
    <w:rsid w:val="00515F3E"/>
    <w:rsid w:val="00531C64"/>
    <w:rsid w:val="00540A0A"/>
    <w:rsid w:val="00540AE9"/>
    <w:rsid w:val="005544DA"/>
    <w:rsid w:val="00554E30"/>
    <w:rsid w:val="005557A2"/>
    <w:rsid w:val="00555EA7"/>
    <w:rsid w:val="0056627E"/>
    <w:rsid w:val="00581B1F"/>
    <w:rsid w:val="005838D4"/>
    <w:rsid w:val="005849E5"/>
    <w:rsid w:val="005850B1"/>
    <w:rsid w:val="00594B27"/>
    <w:rsid w:val="005A672E"/>
    <w:rsid w:val="005B2900"/>
    <w:rsid w:val="005B70AE"/>
    <w:rsid w:val="005C44EF"/>
    <w:rsid w:val="005C78B9"/>
    <w:rsid w:val="005D652F"/>
    <w:rsid w:val="005F4167"/>
    <w:rsid w:val="00600C92"/>
    <w:rsid w:val="006114AA"/>
    <w:rsid w:val="00647D5C"/>
    <w:rsid w:val="0066629D"/>
    <w:rsid w:val="00676B9D"/>
    <w:rsid w:val="006920B6"/>
    <w:rsid w:val="006E4E0C"/>
    <w:rsid w:val="006F475B"/>
    <w:rsid w:val="00710743"/>
    <w:rsid w:val="00716029"/>
    <w:rsid w:val="00717423"/>
    <w:rsid w:val="00717C41"/>
    <w:rsid w:val="00721225"/>
    <w:rsid w:val="007405FB"/>
    <w:rsid w:val="007513C4"/>
    <w:rsid w:val="00757589"/>
    <w:rsid w:val="007801FA"/>
    <w:rsid w:val="007B29DC"/>
    <w:rsid w:val="007C6947"/>
    <w:rsid w:val="007D2DDE"/>
    <w:rsid w:val="007E18C4"/>
    <w:rsid w:val="007F3665"/>
    <w:rsid w:val="007F5C98"/>
    <w:rsid w:val="0080090D"/>
    <w:rsid w:val="0080283F"/>
    <w:rsid w:val="008114C9"/>
    <w:rsid w:val="00816749"/>
    <w:rsid w:val="0086385D"/>
    <w:rsid w:val="00875135"/>
    <w:rsid w:val="00880AA1"/>
    <w:rsid w:val="00885048"/>
    <w:rsid w:val="008905F5"/>
    <w:rsid w:val="00891532"/>
    <w:rsid w:val="008921D1"/>
    <w:rsid w:val="008D666E"/>
    <w:rsid w:val="008F2716"/>
    <w:rsid w:val="00901D9E"/>
    <w:rsid w:val="00903DC3"/>
    <w:rsid w:val="00905248"/>
    <w:rsid w:val="00905E1F"/>
    <w:rsid w:val="0092378B"/>
    <w:rsid w:val="009458E3"/>
    <w:rsid w:val="0096178A"/>
    <w:rsid w:val="00967666"/>
    <w:rsid w:val="009D491F"/>
    <w:rsid w:val="009D7C4F"/>
    <w:rsid w:val="009E1FC6"/>
    <w:rsid w:val="009F29F2"/>
    <w:rsid w:val="009F5DA0"/>
    <w:rsid w:val="00A0262D"/>
    <w:rsid w:val="00A06C7F"/>
    <w:rsid w:val="00A166E4"/>
    <w:rsid w:val="00A2429B"/>
    <w:rsid w:val="00A32448"/>
    <w:rsid w:val="00A32C2B"/>
    <w:rsid w:val="00A33438"/>
    <w:rsid w:val="00A34E6C"/>
    <w:rsid w:val="00A45CF8"/>
    <w:rsid w:val="00A63702"/>
    <w:rsid w:val="00A733D0"/>
    <w:rsid w:val="00AB4EC4"/>
    <w:rsid w:val="00AC5772"/>
    <w:rsid w:val="00AD6B77"/>
    <w:rsid w:val="00AE7068"/>
    <w:rsid w:val="00AF1D22"/>
    <w:rsid w:val="00B04B8B"/>
    <w:rsid w:val="00B119BE"/>
    <w:rsid w:val="00B1478D"/>
    <w:rsid w:val="00B24F3D"/>
    <w:rsid w:val="00B72CCE"/>
    <w:rsid w:val="00B817DE"/>
    <w:rsid w:val="00B86780"/>
    <w:rsid w:val="00B9724C"/>
    <w:rsid w:val="00BA0860"/>
    <w:rsid w:val="00BA12DA"/>
    <w:rsid w:val="00BC6BF1"/>
    <w:rsid w:val="00BC7E50"/>
    <w:rsid w:val="00BD0D30"/>
    <w:rsid w:val="00BD44B2"/>
    <w:rsid w:val="00BD4A2E"/>
    <w:rsid w:val="00BD68CD"/>
    <w:rsid w:val="00BF35A1"/>
    <w:rsid w:val="00C350EC"/>
    <w:rsid w:val="00C45751"/>
    <w:rsid w:val="00C57016"/>
    <w:rsid w:val="00C67597"/>
    <w:rsid w:val="00C67784"/>
    <w:rsid w:val="00C74A23"/>
    <w:rsid w:val="00C8730A"/>
    <w:rsid w:val="00CB2D17"/>
    <w:rsid w:val="00CD7C81"/>
    <w:rsid w:val="00CF15D3"/>
    <w:rsid w:val="00CF2E2B"/>
    <w:rsid w:val="00D16CD7"/>
    <w:rsid w:val="00D42F71"/>
    <w:rsid w:val="00D43EAB"/>
    <w:rsid w:val="00D464AA"/>
    <w:rsid w:val="00D51EE2"/>
    <w:rsid w:val="00D52E82"/>
    <w:rsid w:val="00D87413"/>
    <w:rsid w:val="00DA11DF"/>
    <w:rsid w:val="00DA183F"/>
    <w:rsid w:val="00DA2E68"/>
    <w:rsid w:val="00DC0A61"/>
    <w:rsid w:val="00DD0155"/>
    <w:rsid w:val="00DE1258"/>
    <w:rsid w:val="00DF6859"/>
    <w:rsid w:val="00E126D0"/>
    <w:rsid w:val="00E1757F"/>
    <w:rsid w:val="00E23052"/>
    <w:rsid w:val="00E5093A"/>
    <w:rsid w:val="00E51E2C"/>
    <w:rsid w:val="00E62035"/>
    <w:rsid w:val="00E62F98"/>
    <w:rsid w:val="00E6441C"/>
    <w:rsid w:val="00E65A33"/>
    <w:rsid w:val="00E75EDC"/>
    <w:rsid w:val="00E877B8"/>
    <w:rsid w:val="00E97C10"/>
    <w:rsid w:val="00EA4B19"/>
    <w:rsid w:val="00ED3FAA"/>
    <w:rsid w:val="00EF09F5"/>
    <w:rsid w:val="00F4720F"/>
    <w:rsid w:val="00F515BF"/>
    <w:rsid w:val="00F60240"/>
    <w:rsid w:val="00F60BDA"/>
    <w:rsid w:val="00F64827"/>
    <w:rsid w:val="00F8396C"/>
    <w:rsid w:val="00F840F5"/>
    <w:rsid w:val="00F92134"/>
    <w:rsid w:val="00F96C1F"/>
    <w:rsid w:val="00FB0757"/>
    <w:rsid w:val="00FB4816"/>
    <w:rsid w:val="00FB6CAB"/>
    <w:rsid w:val="00FC3058"/>
    <w:rsid w:val="00FC5CDE"/>
    <w:rsid w:val="00FD59C5"/>
    <w:rsid w:val="00FE0F5C"/>
    <w:rsid w:val="00FF680B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D7FF1"/>
  <w15:docId w15:val="{6DE89555-E37A-4E24-B5F1-EFEB3459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84A2B"/>
  </w:style>
  <w:style w:type="paragraph" w:styleId="a4">
    <w:name w:val="footer"/>
    <w:basedOn w:val="a"/>
    <w:link w:val="Char0"/>
    <w:uiPriority w:val="99"/>
    <w:unhideWhenUsed/>
    <w:rsid w:val="00384A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84A2B"/>
  </w:style>
  <w:style w:type="paragraph" w:styleId="a5">
    <w:name w:val="Balloon Text"/>
    <w:basedOn w:val="a"/>
    <w:link w:val="Char1"/>
    <w:uiPriority w:val="99"/>
    <w:semiHidden/>
    <w:unhideWhenUsed/>
    <w:rsid w:val="00384A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84A2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38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C7958"/>
    <w:pPr>
      <w:ind w:leftChars="400" w:left="800"/>
    </w:pPr>
  </w:style>
  <w:style w:type="character" w:styleId="a8">
    <w:name w:val="Hyperlink"/>
    <w:basedOn w:val="a0"/>
    <w:uiPriority w:val="99"/>
    <w:unhideWhenUsed/>
    <w:rsid w:val="00A4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c@abc.com" TargetMode="Externa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24B6B-3CAC-4728-AA5A-DCC5E5E7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cesco</cp:lastModifiedBy>
  <cp:revision>32</cp:revision>
  <cp:lastPrinted>2019-06-28T06:19:00Z</cp:lastPrinted>
  <dcterms:created xsi:type="dcterms:W3CDTF">2019-06-26T08:48:00Z</dcterms:created>
  <dcterms:modified xsi:type="dcterms:W3CDTF">2022-09-05T03:46:00Z</dcterms:modified>
</cp:coreProperties>
</file>